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96E203A" w14:textId="77777777" w:rsidR="00411B99" w:rsidRPr="00277A79" w:rsidRDefault="00411B99" w:rsidP="00411B99">
      <w:bookmarkStart w:id="0" w:name="_Toc1124987"/>
      <w:bookmarkStart w:id="1" w:name="_Toc1124988"/>
      <w:r w:rsidRPr="00277A79">
        <w:rPr>
          <w:noProof/>
          <w:color w:val="2B579A"/>
          <w:shd w:val="clear" w:color="auto" w:fill="E6E6E6"/>
          <w:lang w:eastAsia="nb-NO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42DE0F15" wp14:editId="5BF5644E">
                <wp:simplePos x="0" y="0"/>
                <wp:positionH relativeFrom="column">
                  <wp:posOffset>-899795</wp:posOffset>
                </wp:positionH>
                <wp:positionV relativeFrom="paragraph">
                  <wp:posOffset>-920897</wp:posOffset>
                </wp:positionV>
                <wp:extent cx="6759526" cy="1905635"/>
                <wp:effectExtent l="0" t="0" r="3810" b="0"/>
                <wp:wrapNone/>
                <wp:docPr id="5" name="Tekstboks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59526" cy="1905635"/>
                        </a:xfrm>
                        <a:prstGeom prst="rect">
                          <a:avLst/>
                        </a:prstGeom>
                        <a:solidFill>
                          <a:srgbClr val="2A2859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1A44EDB" w14:textId="77777777" w:rsidR="006D2779" w:rsidRDefault="006D2779" w:rsidP="00411B99"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</w:p>
                          <w:p w14:paraId="477219AD" w14:textId="77777777" w:rsidR="006D2779" w:rsidRDefault="006D2779" w:rsidP="00411B99"/>
                          <w:tbl>
                            <w:tblPr>
                              <w:tblStyle w:val="Tabellrutenett"/>
                              <w:tblW w:w="0" w:type="auto"/>
                              <w:tblInd w:w="2660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7701"/>
                            </w:tblGrid>
                            <w:tr w:rsidR="006D2779" w14:paraId="339AD868" w14:textId="77777777" w:rsidTr="006C7755">
                              <w:tc>
                                <w:tcPr>
                                  <w:tcW w:w="8982" w:type="dxa"/>
                                </w:tcPr>
                                <w:p w14:paraId="7F4FCDE5" w14:textId="77777777" w:rsidR="006D2779" w:rsidRPr="0062671C" w:rsidRDefault="006D2779" w:rsidP="006C7755"/>
                              </w:tc>
                            </w:tr>
                            <w:tr w:rsidR="006D2779" w:rsidRPr="00DA0864" w14:paraId="299A2079" w14:textId="77777777" w:rsidTr="006C7755">
                              <w:tc>
                                <w:tcPr>
                                  <w:tcW w:w="8982" w:type="dxa"/>
                                </w:tcPr>
                                <w:p w14:paraId="566CDE54" w14:textId="77777777" w:rsidR="006D2779" w:rsidRPr="0062671C" w:rsidRDefault="006D2779" w:rsidP="006C7755"/>
                              </w:tc>
                            </w:tr>
                            <w:tr w:rsidR="006D2779" w:rsidRPr="00DA0864" w14:paraId="5E582090" w14:textId="77777777" w:rsidTr="006C7755">
                              <w:tc>
                                <w:tcPr>
                                  <w:tcW w:w="8982" w:type="dxa"/>
                                </w:tcPr>
                                <w:p w14:paraId="18DC8146" w14:textId="77777777" w:rsidR="006D2779" w:rsidRPr="0062671C" w:rsidRDefault="006D2779" w:rsidP="006C7755"/>
                              </w:tc>
                            </w:tr>
                          </w:tbl>
                          <w:p w14:paraId="75E60EBF" w14:textId="77777777" w:rsidR="006D2779" w:rsidRPr="00DA0864" w:rsidRDefault="006D2779" w:rsidP="00411B9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2DE0F15" id="_x0000_t202" coordsize="21600,21600" o:spt="202" path="m,l,21600r21600,l21600,xe">
                <v:stroke joinstyle="miter"/>
                <v:path gradientshapeok="t" o:connecttype="rect"/>
              </v:shapetype>
              <v:shape id="Tekstboks 5" o:spid="_x0000_s1026" type="#_x0000_t202" style="position:absolute;margin-left:-70.85pt;margin-top:-72.5pt;width:532.25pt;height:150.0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" fillcolor="#2a2859" stroked="f" strokeweight=".5pt">
                <v:textbox>
                  <w:txbxContent>
                    <w:p w14:paraId="71A44EDB" w14:textId="77777777" w:rsidR="006D2779" w:rsidRDefault="006D2779" w:rsidP="00411B99"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</w:p>
                    <w:p w14:paraId="477219AD" w14:textId="77777777" w:rsidR="006D2779" w:rsidRDefault="006D2779" w:rsidP="00411B99"/>
                    <w:tbl>
                      <w:tblPr>
                        <w:tblStyle w:val="Tabellrutenett"/>
                        <w:tblW w:w="0" w:type="auto"/>
                        <w:tblInd w:w="2660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7701"/>
                      </w:tblGrid>
                      <w:tr w:rsidR="006D2779" w14:paraId="339AD868" w14:textId="77777777" w:rsidTr="006C7755">
                        <w:tc>
                          <w:tcPr>
                            <w:tcW w:w="8982" w:type="dxa"/>
                          </w:tcPr>
                          <w:p w14:paraId="7F4FCDE5" w14:textId="77777777" w:rsidR="006D2779" w:rsidRPr="0062671C" w:rsidRDefault="006D2779" w:rsidP="006C7755"/>
                        </w:tc>
                      </w:tr>
                      <w:tr w:rsidR="006D2779" w:rsidRPr="00DA0864" w14:paraId="299A2079" w14:textId="77777777" w:rsidTr="006C7755">
                        <w:tc>
                          <w:tcPr>
                            <w:tcW w:w="8982" w:type="dxa"/>
                          </w:tcPr>
                          <w:p w14:paraId="566CDE54" w14:textId="77777777" w:rsidR="006D2779" w:rsidRPr="0062671C" w:rsidRDefault="006D2779" w:rsidP="006C7755"/>
                        </w:tc>
                      </w:tr>
                      <w:tr w:rsidR="006D2779" w:rsidRPr="00DA0864" w14:paraId="5E582090" w14:textId="77777777" w:rsidTr="006C7755">
                        <w:tc>
                          <w:tcPr>
                            <w:tcW w:w="8982" w:type="dxa"/>
                          </w:tcPr>
                          <w:p w14:paraId="18DC8146" w14:textId="77777777" w:rsidR="006D2779" w:rsidRPr="0062671C" w:rsidRDefault="006D2779" w:rsidP="006C7755"/>
                        </w:tc>
                      </w:tr>
                    </w:tbl>
                    <w:p w14:paraId="75E60EBF" w14:textId="77777777" w:rsidR="006D2779" w:rsidRPr="00DA0864" w:rsidRDefault="006D2779" w:rsidP="00411B99"/>
                  </w:txbxContent>
                </v:textbox>
              </v:shape>
            </w:pict>
          </mc:Fallback>
        </mc:AlternateContent>
      </w:r>
      <w:r w:rsidRPr="00277A79">
        <w:rPr>
          <w:noProof/>
          <w:color w:val="2B579A"/>
          <w:shd w:val="clear" w:color="auto" w:fill="E6E6E6"/>
          <w:lang w:eastAsia="nb-NO"/>
        </w:rPr>
        <w:drawing>
          <wp:anchor distT="0" distB="0" distL="114300" distR="114300" simplePos="0" relativeHeight="251658241" behindDoc="0" locked="0" layoutInCell="1" allowOverlap="1" wp14:anchorId="7015EFB5" wp14:editId="1499D7C3">
            <wp:simplePos x="0" y="0"/>
            <wp:positionH relativeFrom="column">
              <wp:posOffset>-901505</wp:posOffset>
            </wp:positionH>
            <wp:positionV relativeFrom="paragraph">
              <wp:posOffset>-920018</wp:posOffset>
            </wp:positionV>
            <wp:extent cx="2905284" cy="1976511"/>
            <wp:effectExtent l="0" t="0" r="0" b="0"/>
            <wp:wrapNone/>
            <wp:docPr id="3" name="Bilde 3" descr="C:\Users\Uke212215\AppData\Local\Temp\Temp1_Oslologo_skjerm_og_utskrift.zip\Oslologo_skjerm_og_utskrift\Oslo-logo-hvit-til-skjerm-og-utskrift\Oslo-logo-hvit-RG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ke212215\AppData\Local\Temp\Temp1_Oslologo_skjerm_og_utskrift.zip\Oslologo_skjerm_og_utskrift\Oslo-logo-hvit-til-skjerm-og-utskrift\Oslo-logo-hvit-RGB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284" cy="1976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dt>
      <w:sdtPr>
        <w:rPr>
          <w:rFonts w:asciiTheme="minorHAnsi" w:hAnsiTheme="minorHAnsi" w:cstheme="minorBidi"/>
          <w:color w:val="2B579A"/>
          <w:shd w:val="clear" w:color="auto" w:fill="E6E6E6"/>
        </w:rPr>
        <w:id w:val="-1018311116"/>
        <w:docPartObj>
          <w:docPartGallery w:val="Cover Pages"/>
          <w:docPartUnique/>
        </w:docPartObj>
      </w:sdtPr>
      <w:sdtEndPr>
        <w:rPr>
          <w:color w:val="auto"/>
          <w:shd w:val="clear" w:color="auto" w:fill="auto"/>
        </w:rPr>
      </w:sdtEndPr>
      <w:sdtContent>
        <w:p w14:paraId="00D71D0D" w14:textId="77777777" w:rsidR="00411B99" w:rsidRPr="00317253" w:rsidRDefault="00411B99" w:rsidP="00411B99">
          <w:pPr>
            <w:rPr>
              <w:rFonts w:asciiTheme="minorHAnsi" w:hAnsiTheme="minorHAnsi" w:cstheme="minorHAnsi"/>
            </w:rPr>
          </w:pPr>
        </w:p>
        <w:p w14:paraId="5782363E" w14:textId="77777777" w:rsidR="00411B99" w:rsidRPr="00317253" w:rsidRDefault="00411B99" w:rsidP="00411B99">
          <w:pPr>
            <w:rPr>
              <w:rFonts w:asciiTheme="minorHAnsi" w:hAnsiTheme="minorHAnsi" w:cstheme="minorHAnsi"/>
            </w:rPr>
          </w:pPr>
        </w:p>
        <w:p w14:paraId="3967BD0B" w14:textId="77777777" w:rsidR="00411B99" w:rsidRPr="00317253" w:rsidRDefault="00411B99" w:rsidP="00411B99">
          <w:pPr>
            <w:rPr>
              <w:rFonts w:asciiTheme="minorHAnsi" w:hAnsiTheme="minorHAnsi" w:cstheme="minorHAnsi"/>
            </w:rPr>
          </w:pPr>
        </w:p>
        <w:p w14:paraId="5BCC301A" w14:textId="77777777" w:rsidR="00411B99" w:rsidRPr="00317253" w:rsidRDefault="00411B99" w:rsidP="00411B99">
          <w:pPr>
            <w:rPr>
              <w:rFonts w:asciiTheme="minorHAnsi" w:hAnsiTheme="minorHAnsi" w:cstheme="minorHAnsi"/>
            </w:rPr>
          </w:pPr>
        </w:p>
        <w:p w14:paraId="435E3EDF" w14:textId="77777777" w:rsidR="00411B99" w:rsidRPr="00317253" w:rsidRDefault="00411B99" w:rsidP="00411B99">
          <w:pPr>
            <w:rPr>
              <w:rFonts w:asciiTheme="minorHAnsi" w:hAnsiTheme="minorHAnsi" w:cstheme="minorHAnsi"/>
              <w:sz w:val="48"/>
            </w:rPr>
          </w:pPr>
        </w:p>
        <w:p w14:paraId="709C22F3" w14:textId="689868F9" w:rsidR="008E55C3" w:rsidRPr="00317253" w:rsidRDefault="008E55C3" w:rsidP="008E55C3">
          <w:pPr>
            <w:jc w:val="right"/>
            <w:rPr>
              <w:rFonts w:asciiTheme="minorHAnsi" w:hAnsiTheme="minorHAnsi" w:cstheme="minorHAnsi"/>
              <w:color w:val="002060"/>
              <w:sz w:val="28"/>
              <w:szCs w:val="28"/>
            </w:rPr>
          </w:pPr>
          <w:r w:rsidRPr="00317253">
            <w:rPr>
              <w:rFonts w:asciiTheme="minorHAnsi" w:hAnsiTheme="minorHAnsi" w:cstheme="minorHAnsi"/>
              <w:color w:val="002060"/>
            </w:rPr>
            <w:tab/>
          </w:r>
          <w:bookmarkStart w:id="2" w:name="_Hlk103161124"/>
          <w:r w:rsidRPr="00317253">
            <w:rPr>
              <w:rFonts w:asciiTheme="minorHAnsi" w:hAnsiTheme="minorHAnsi" w:cstheme="minorHAnsi"/>
              <w:color w:val="002060"/>
              <w:sz w:val="28"/>
              <w:szCs w:val="28"/>
            </w:rPr>
            <w:t xml:space="preserve">// </w:t>
          </w:r>
          <w:r w:rsidR="005A699B" w:rsidRPr="00317253">
            <w:rPr>
              <w:rFonts w:asciiTheme="minorHAnsi" w:hAnsiTheme="minorHAnsi" w:cstheme="minorHAnsi"/>
              <w:color w:val="002060"/>
              <w:sz w:val="28"/>
              <w:szCs w:val="28"/>
            </w:rPr>
            <w:t>vedlegg 1</w:t>
          </w:r>
          <w:bookmarkEnd w:id="2"/>
        </w:p>
        <w:p w14:paraId="01D5866E" w14:textId="77777777" w:rsidR="00A372EA" w:rsidRPr="00A372EA" w:rsidRDefault="00A372EA" w:rsidP="00A372EA">
          <w:pPr>
            <w:jc w:val="center"/>
            <w:rPr>
              <w:rFonts w:asciiTheme="minorHAnsi" w:hAnsiTheme="minorHAnsi" w:cstheme="minorHAnsi"/>
              <w:color w:val="002060"/>
              <w:sz w:val="72"/>
              <w:szCs w:val="32"/>
            </w:rPr>
          </w:pPr>
          <w:r w:rsidRPr="00A372EA">
            <w:rPr>
              <w:rFonts w:asciiTheme="minorHAnsi" w:hAnsiTheme="minorHAnsi" w:cstheme="minorHAnsi"/>
              <w:color w:val="002060"/>
              <w:sz w:val="72"/>
              <w:szCs w:val="32"/>
            </w:rPr>
            <w:t>Kravspesifikasjon</w:t>
          </w:r>
        </w:p>
        <w:p w14:paraId="30F5C54E" w14:textId="77777777" w:rsidR="008E55C3" w:rsidRPr="00317253" w:rsidRDefault="008E55C3" w:rsidP="008E55C3">
          <w:pPr>
            <w:jc w:val="right"/>
            <w:rPr>
              <w:rFonts w:asciiTheme="minorHAnsi" w:hAnsiTheme="minorHAnsi" w:cstheme="minorHAnsi"/>
              <w:color w:val="002060"/>
            </w:rPr>
          </w:pPr>
          <w:r w:rsidRPr="00317253">
            <w:rPr>
              <w:rFonts w:asciiTheme="minorHAnsi" w:hAnsiTheme="minorHAnsi" w:cstheme="minorHAnsi"/>
              <w:color w:val="002060"/>
              <w:sz w:val="28"/>
              <w:szCs w:val="28"/>
            </w:rPr>
            <w:tab/>
          </w:r>
          <w:r w:rsidRPr="00317253">
            <w:rPr>
              <w:rFonts w:asciiTheme="minorHAnsi" w:hAnsiTheme="minorHAnsi" w:cstheme="minorHAnsi"/>
              <w:color w:val="002060"/>
              <w:sz w:val="28"/>
              <w:szCs w:val="28"/>
            </w:rPr>
            <w:tab/>
          </w:r>
          <w:r w:rsidRPr="00317253">
            <w:rPr>
              <w:rFonts w:asciiTheme="minorHAnsi" w:hAnsiTheme="minorHAnsi" w:cstheme="minorHAnsi"/>
              <w:color w:val="002060"/>
            </w:rPr>
            <w:tab/>
          </w:r>
          <w:r w:rsidRPr="00317253">
            <w:rPr>
              <w:rFonts w:asciiTheme="minorHAnsi" w:hAnsiTheme="minorHAnsi" w:cstheme="minorHAnsi"/>
              <w:color w:val="002060"/>
            </w:rPr>
            <w:tab/>
          </w:r>
          <w:r w:rsidRPr="00317253">
            <w:rPr>
              <w:rFonts w:asciiTheme="minorHAnsi" w:hAnsiTheme="minorHAnsi" w:cstheme="minorHAnsi"/>
              <w:color w:val="002060"/>
            </w:rPr>
            <w:tab/>
          </w:r>
          <w:r w:rsidRPr="00317253">
            <w:rPr>
              <w:rFonts w:asciiTheme="minorHAnsi" w:hAnsiTheme="minorHAnsi" w:cstheme="minorHAnsi"/>
              <w:color w:val="002060"/>
            </w:rPr>
            <w:tab/>
          </w:r>
        </w:p>
        <w:p w14:paraId="5F9F1315" w14:textId="77777777" w:rsidR="008E55C3" w:rsidRPr="00317253" w:rsidRDefault="008E55C3" w:rsidP="008E55C3">
          <w:pPr>
            <w:rPr>
              <w:rFonts w:asciiTheme="minorHAnsi" w:hAnsiTheme="minorHAnsi" w:cstheme="minorHAnsi"/>
              <w:color w:val="002060"/>
            </w:rPr>
          </w:pPr>
        </w:p>
        <w:p w14:paraId="74ABECFC" w14:textId="77777777" w:rsidR="008E55C3" w:rsidRPr="00317253" w:rsidRDefault="008E55C3" w:rsidP="008E55C3">
          <w:pPr>
            <w:rPr>
              <w:rFonts w:asciiTheme="minorHAnsi" w:hAnsiTheme="minorHAnsi" w:cstheme="minorHAnsi"/>
              <w:color w:val="002060"/>
            </w:rPr>
          </w:pPr>
        </w:p>
        <w:p w14:paraId="07D021BD" w14:textId="6EB243AE" w:rsidR="008E55C3" w:rsidRPr="00317253" w:rsidRDefault="008E55C3" w:rsidP="008E55C3">
          <w:pPr>
            <w:jc w:val="center"/>
            <w:rPr>
              <w:rFonts w:asciiTheme="minorHAnsi" w:hAnsiTheme="minorHAnsi" w:cstheme="minorHAnsi"/>
              <w:color w:val="002060"/>
              <w:sz w:val="48"/>
            </w:rPr>
          </w:pPr>
          <w:r w:rsidRPr="00317253">
            <w:rPr>
              <w:rFonts w:asciiTheme="minorHAnsi" w:hAnsiTheme="minorHAnsi" w:cstheme="minorHAnsi"/>
              <w:color w:val="002060"/>
              <w:sz w:val="48"/>
            </w:rPr>
            <w:t>Renovasjons- og gjenvinningsetaten</w:t>
          </w:r>
        </w:p>
        <w:p w14:paraId="47DB50B6" w14:textId="77777777" w:rsidR="008E55C3" w:rsidRPr="00317253" w:rsidRDefault="008E55C3" w:rsidP="008E55C3">
          <w:pPr>
            <w:jc w:val="center"/>
            <w:rPr>
              <w:rFonts w:asciiTheme="minorHAnsi" w:hAnsiTheme="minorHAnsi" w:cstheme="minorHAnsi"/>
              <w:color w:val="002060"/>
              <w:sz w:val="48"/>
            </w:rPr>
          </w:pPr>
        </w:p>
        <w:p w14:paraId="791949F6" w14:textId="52BD0AD9" w:rsidR="005A699B" w:rsidRPr="00317253" w:rsidRDefault="008E55C3" w:rsidP="005A699B">
          <w:pPr>
            <w:pStyle w:val="Style1"/>
            <w:rPr>
              <w:rFonts w:asciiTheme="minorHAnsi" w:hAnsiTheme="minorHAnsi" w:cstheme="minorHAnsi"/>
              <w:color w:val="002060"/>
              <w:sz w:val="48"/>
            </w:rPr>
          </w:pPr>
          <w:r w:rsidRPr="00317253">
            <w:rPr>
              <w:rFonts w:asciiTheme="minorHAnsi" w:hAnsiTheme="minorHAnsi" w:cstheme="minorHAnsi"/>
              <w:color w:val="002060"/>
              <w:sz w:val="48"/>
            </w:rPr>
            <w:t xml:space="preserve">AVTALE FOR </w:t>
          </w:r>
        </w:p>
        <w:p w14:paraId="1984A10A" w14:textId="680E2E33" w:rsidR="005A699B" w:rsidRPr="00317253" w:rsidRDefault="000C5651" w:rsidP="005A699B">
          <w:pPr>
            <w:pStyle w:val="Style1"/>
            <w:rPr>
              <w:rFonts w:asciiTheme="minorHAnsi" w:hAnsiTheme="minorHAnsi" w:cstheme="minorHAnsi"/>
              <w:color w:val="002060"/>
              <w:sz w:val="48"/>
            </w:rPr>
          </w:pPr>
          <w:r w:rsidRPr="00317253">
            <w:rPr>
              <w:rFonts w:asciiTheme="minorHAnsi" w:hAnsiTheme="minorHAnsi" w:cstheme="minorHAnsi"/>
              <w:color w:val="002060"/>
              <w:sz w:val="48"/>
            </w:rPr>
            <w:t>KJØP AV MOTTAK OG BEHANDLING AV</w:t>
          </w:r>
        </w:p>
        <w:p w14:paraId="030F471A" w14:textId="6D0FFB76" w:rsidR="00691290" w:rsidRPr="00317253" w:rsidRDefault="00691290" w:rsidP="00DD6DFD">
          <w:pPr>
            <w:pStyle w:val="Style1"/>
            <w:numPr>
              <w:ilvl w:val="0"/>
              <w:numId w:val="20"/>
            </w:numPr>
            <w:rPr>
              <w:rFonts w:asciiTheme="minorHAnsi" w:hAnsiTheme="minorHAnsi" w:cstheme="minorHAnsi"/>
              <w:color w:val="002060"/>
              <w:sz w:val="44"/>
              <w:szCs w:val="44"/>
            </w:rPr>
          </w:pPr>
          <w:r w:rsidRPr="00317253">
            <w:rPr>
              <w:rFonts w:asciiTheme="minorHAnsi" w:hAnsiTheme="minorHAnsi" w:cstheme="minorHAnsi"/>
              <w:color w:val="002060"/>
              <w:sz w:val="44"/>
              <w:szCs w:val="44"/>
            </w:rPr>
            <w:t>Betong/tegl/</w:t>
          </w:r>
          <w:r w:rsidRPr="00FE70C7">
            <w:rPr>
              <w:rFonts w:asciiTheme="minorHAnsi" w:hAnsiTheme="minorHAnsi" w:cstheme="minorHAnsi"/>
              <w:color w:val="002060"/>
              <w:sz w:val="44"/>
              <w:szCs w:val="44"/>
            </w:rPr>
            <w:t>stein</w:t>
          </w:r>
        </w:p>
        <w:p w14:paraId="4A6E0D09" w14:textId="2585AB47" w:rsidR="00691290" w:rsidRPr="00317253" w:rsidRDefault="00691290" w:rsidP="00DD6DFD">
          <w:pPr>
            <w:pStyle w:val="Style1"/>
            <w:numPr>
              <w:ilvl w:val="0"/>
              <w:numId w:val="20"/>
            </w:numPr>
            <w:rPr>
              <w:rFonts w:asciiTheme="minorHAnsi" w:hAnsiTheme="minorHAnsi" w:cstheme="minorHAnsi"/>
              <w:color w:val="002060"/>
              <w:sz w:val="44"/>
              <w:szCs w:val="44"/>
            </w:rPr>
          </w:pPr>
          <w:r w:rsidRPr="00317253">
            <w:rPr>
              <w:rFonts w:asciiTheme="minorHAnsi" w:hAnsiTheme="minorHAnsi" w:cstheme="minorHAnsi"/>
              <w:color w:val="002060"/>
              <w:sz w:val="44"/>
              <w:szCs w:val="44"/>
            </w:rPr>
            <w:t>Springfjærmadrasser</w:t>
          </w:r>
        </w:p>
        <w:p w14:paraId="38487359" w14:textId="1022BD4D" w:rsidR="008E55C3" w:rsidRPr="00317253" w:rsidRDefault="008E55C3" w:rsidP="008E55C3">
          <w:pPr>
            <w:jc w:val="center"/>
            <w:rPr>
              <w:rFonts w:asciiTheme="minorHAnsi" w:hAnsiTheme="minorHAnsi" w:cstheme="minorHAnsi"/>
              <w:color w:val="002060"/>
              <w:sz w:val="48"/>
            </w:rPr>
          </w:pPr>
        </w:p>
        <w:p w14:paraId="32CB31F6" w14:textId="77777777" w:rsidR="008E55C3" w:rsidRPr="00317253" w:rsidRDefault="008E55C3" w:rsidP="008E55C3">
          <w:pPr>
            <w:jc w:val="center"/>
            <w:rPr>
              <w:rFonts w:asciiTheme="minorHAnsi" w:hAnsiTheme="minorHAnsi" w:cstheme="minorHAnsi"/>
              <w:color w:val="002060"/>
              <w:sz w:val="48"/>
            </w:rPr>
          </w:pPr>
        </w:p>
        <w:p w14:paraId="620075E3" w14:textId="77777777" w:rsidR="008E55C3" w:rsidRPr="00317253" w:rsidRDefault="008E55C3" w:rsidP="008E55C3">
          <w:pPr>
            <w:jc w:val="center"/>
            <w:rPr>
              <w:rFonts w:asciiTheme="minorHAnsi" w:hAnsiTheme="minorHAnsi" w:cstheme="minorHAnsi"/>
              <w:color w:val="002060"/>
              <w:sz w:val="48"/>
            </w:rPr>
          </w:pPr>
        </w:p>
        <w:p w14:paraId="0FE4475C" w14:textId="20C63625" w:rsidR="0097023B" w:rsidRPr="00317253" w:rsidRDefault="0097023B" w:rsidP="0097023B">
          <w:pPr>
            <w:jc w:val="center"/>
            <w:rPr>
              <w:rFonts w:asciiTheme="minorHAnsi" w:hAnsiTheme="minorHAnsi" w:cstheme="minorHAnsi"/>
              <w:sz w:val="52"/>
              <w:szCs w:val="52"/>
            </w:rPr>
          </w:pPr>
          <w:r w:rsidRPr="00317253">
            <w:rPr>
              <w:rFonts w:asciiTheme="minorHAnsi" w:hAnsiTheme="minorHAnsi" w:cstheme="minorHAnsi"/>
              <w:color w:val="002060"/>
              <w:sz w:val="48"/>
            </w:rPr>
            <w:t xml:space="preserve">Saksnummer </w:t>
          </w:r>
          <w:bookmarkStart w:id="3" w:name="_Hlk103161560"/>
          <w:r w:rsidR="007418CA" w:rsidRPr="00317253">
            <w:rPr>
              <w:rFonts w:asciiTheme="minorHAnsi" w:hAnsiTheme="minorHAnsi" w:cstheme="minorHAnsi"/>
              <w:color w:val="002060"/>
              <w:sz w:val="48"/>
            </w:rPr>
            <w:t>2</w:t>
          </w:r>
          <w:r w:rsidR="00842EC8">
            <w:rPr>
              <w:rFonts w:asciiTheme="minorHAnsi" w:hAnsiTheme="minorHAnsi" w:cstheme="minorHAnsi"/>
              <w:color w:val="002060"/>
              <w:sz w:val="48"/>
            </w:rPr>
            <w:t>6</w:t>
          </w:r>
          <w:r w:rsidRPr="00317253">
            <w:rPr>
              <w:rFonts w:asciiTheme="minorHAnsi" w:hAnsiTheme="minorHAnsi" w:cstheme="minorHAnsi"/>
              <w:color w:val="002060"/>
              <w:sz w:val="48"/>
            </w:rPr>
            <w:t>/</w:t>
          </w:r>
          <w:r w:rsidR="00842EC8">
            <w:rPr>
              <w:rFonts w:asciiTheme="minorHAnsi" w:hAnsiTheme="minorHAnsi" w:cstheme="minorHAnsi"/>
              <w:color w:val="002060"/>
              <w:sz w:val="48"/>
            </w:rPr>
            <w:t>303</w:t>
          </w:r>
          <w:r w:rsidR="00AC5D01">
            <w:rPr>
              <w:rFonts w:asciiTheme="minorHAnsi" w:hAnsiTheme="minorHAnsi" w:cstheme="minorHAnsi"/>
              <w:color w:val="002060"/>
              <w:sz w:val="48"/>
            </w:rPr>
            <w:t>9</w:t>
          </w:r>
        </w:p>
        <w:bookmarkEnd w:id="3"/>
        <w:p w14:paraId="5CCFF775" w14:textId="77777777" w:rsidR="008E55C3" w:rsidRDefault="008E55C3" w:rsidP="008E55C3">
          <w:pPr>
            <w:rPr>
              <w:rFonts w:asciiTheme="minorHAnsi" w:hAnsiTheme="minorHAnsi" w:cstheme="minorHAnsi"/>
              <w:b/>
              <w:color w:val="002060"/>
              <w:sz w:val="48"/>
              <w:szCs w:val="48"/>
            </w:rPr>
          </w:pPr>
        </w:p>
        <w:p w14:paraId="0590A65C" w14:textId="77777777" w:rsidR="00AC5D01" w:rsidRPr="00317253" w:rsidRDefault="00AC5D01" w:rsidP="008E55C3">
          <w:pPr>
            <w:rPr>
              <w:rFonts w:asciiTheme="minorHAnsi" w:hAnsiTheme="minorHAnsi" w:cstheme="minorHAnsi"/>
              <w:b/>
              <w:color w:val="002060"/>
              <w:sz w:val="48"/>
              <w:szCs w:val="48"/>
            </w:rPr>
          </w:pPr>
        </w:p>
        <w:p w14:paraId="67B85105" w14:textId="77777777" w:rsidR="00411B99" w:rsidRPr="00317253" w:rsidRDefault="00000000" w:rsidP="00411B99">
          <w:pPr>
            <w:rPr>
              <w:rFonts w:asciiTheme="minorHAnsi" w:eastAsiaTheme="majorEastAsia" w:hAnsiTheme="minorHAnsi" w:cstheme="minorHAnsi"/>
              <w:color w:val="2E74B5" w:themeColor="accent1" w:themeShade="BF"/>
              <w:sz w:val="36"/>
              <w:szCs w:val="28"/>
              <w:lang w:eastAsia="nb-NO"/>
            </w:rPr>
          </w:pPr>
        </w:p>
      </w:sdtContent>
    </w:sdt>
    <w:p w14:paraId="769A80B3" w14:textId="77777777" w:rsidR="00C308CC" w:rsidRPr="00317253" w:rsidRDefault="00C308CC" w:rsidP="00C308CC">
      <w:pPr>
        <w:rPr>
          <w:rFonts w:asciiTheme="minorHAnsi" w:hAnsiTheme="minorHAnsi" w:cstheme="minorHAnsi"/>
          <w:b/>
          <w:sz w:val="28"/>
          <w:szCs w:val="28"/>
        </w:rPr>
      </w:pPr>
      <w:bookmarkStart w:id="4" w:name="_Toc97288690"/>
      <w:bookmarkEnd w:id="0"/>
      <w:r w:rsidRPr="00317253">
        <w:rPr>
          <w:rFonts w:asciiTheme="minorHAnsi" w:hAnsiTheme="minorHAnsi" w:cstheme="minorHAnsi"/>
          <w:b/>
          <w:sz w:val="28"/>
          <w:szCs w:val="28"/>
        </w:rPr>
        <w:t>INNHOLDSFORTEGNELSE</w:t>
      </w:r>
    </w:p>
    <w:p w14:paraId="73B2B486" w14:textId="6AA5BF15" w:rsidR="00E33611" w:rsidRDefault="00C308CC">
      <w:pPr>
        <w:pStyle w:val="INNH1"/>
        <w:rPr>
          <w:rFonts w:asciiTheme="minorHAnsi" w:eastAsiaTheme="minorEastAsia" w:hAnsiTheme="minorHAnsi" w:cstheme="minorBidi"/>
          <w:b w:val="0"/>
          <w:kern w:val="2"/>
          <w:sz w:val="24"/>
          <w:szCs w:val="24"/>
          <w:lang w:eastAsia="nb-NO"/>
          <w14:ligatures w14:val="standardContextual"/>
        </w:rPr>
      </w:pPr>
      <w:r w:rsidRPr="00317253">
        <w:rPr>
          <w:rFonts w:asciiTheme="minorHAnsi" w:hAnsiTheme="minorHAnsi" w:cstheme="minorHAnsi"/>
        </w:rPr>
        <w:fldChar w:fldCharType="begin"/>
      </w:r>
      <w:r w:rsidRPr="00317253">
        <w:rPr>
          <w:rFonts w:asciiTheme="minorHAnsi" w:hAnsiTheme="minorHAnsi" w:cstheme="minorHAnsi"/>
        </w:rPr>
        <w:instrText xml:space="preserve"> TOC \o "1-3" \h \z \u </w:instrText>
      </w:r>
      <w:r w:rsidRPr="00317253">
        <w:rPr>
          <w:rFonts w:asciiTheme="minorHAnsi" w:hAnsiTheme="minorHAnsi" w:cstheme="minorHAnsi"/>
        </w:rPr>
        <w:fldChar w:fldCharType="separate"/>
      </w:r>
      <w:hyperlink w:anchor="_Toc238146467" w:history="1">
        <w:r w:rsidR="00E33611" w:rsidRPr="00FA086F">
          <w:rPr>
            <w:rStyle w:val="Hyperkobling"/>
            <w:rFonts w:asciiTheme="majorHAnsi" w:hAnsiTheme="majorHAnsi" w:cstheme="minorHAnsi"/>
          </w:rPr>
          <w:t>INNLEDNING</w:t>
        </w:r>
        <w:r w:rsidR="00E33611">
          <w:rPr>
            <w:webHidden/>
          </w:rPr>
          <w:tab/>
        </w:r>
        <w:r w:rsidR="00E33611">
          <w:rPr>
            <w:webHidden/>
          </w:rPr>
          <w:fldChar w:fldCharType="begin"/>
        </w:r>
        <w:r w:rsidR="00E33611">
          <w:rPr>
            <w:webHidden/>
          </w:rPr>
          <w:instrText xml:space="preserve"> PAGEREF _Toc238146467 \h </w:instrText>
        </w:r>
        <w:r w:rsidR="00E33611">
          <w:rPr>
            <w:webHidden/>
          </w:rPr>
        </w:r>
        <w:r w:rsidR="00E33611">
          <w:rPr>
            <w:webHidden/>
          </w:rPr>
          <w:fldChar w:fldCharType="separate"/>
        </w:r>
        <w:r w:rsidR="00E33611">
          <w:rPr>
            <w:webHidden/>
          </w:rPr>
          <w:t>2</w:t>
        </w:r>
        <w:r w:rsidR="00E33611">
          <w:rPr>
            <w:webHidden/>
          </w:rPr>
          <w:fldChar w:fldCharType="end"/>
        </w:r>
      </w:hyperlink>
    </w:p>
    <w:p w14:paraId="29C45C09" w14:textId="6FFECCF0" w:rsidR="00E33611" w:rsidRDefault="00E33611">
      <w:pPr>
        <w:pStyle w:val="INNH2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nb-NO"/>
          <w14:ligatures w14:val="standardContextual"/>
        </w:rPr>
      </w:pPr>
      <w:hyperlink w:anchor="_Toc238146468" w:history="1">
        <w:r w:rsidRPr="00FA086F">
          <w:rPr>
            <w:rStyle w:val="Hyperkobling"/>
            <w:rFonts w:asciiTheme="majorHAnsi" w:hAnsiTheme="majorHAnsi" w:cstheme="minorHAnsi"/>
            <w:noProof/>
          </w:rPr>
          <w:t>1.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nb-NO"/>
            <w14:ligatures w14:val="standardContextual"/>
          </w:rPr>
          <w:tab/>
        </w:r>
        <w:r w:rsidRPr="00FA086F">
          <w:rPr>
            <w:rStyle w:val="Hyperkobling"/>
            <w:rFonts w:asciiTheme="majorHAnsi" w:hAnsiTheme="majorHAnsi" w:cstheme="minorHAnsi"/>
            <w:noProof/>
          </w:rPr>
          <w:t>Overordnet beskrivelse av leveransen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_Toc238146468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14:paraId="6D0B99B6" w14:textId="7D991355" w:rsidR="00E33611" w:rsidRDefault="00E33611">
      <w:pPr>
        <w:pStyle w:val="INNH2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nb-NO"/>
          <w14:ligatures w14:val="standardContextual"/>
        </w:rPr>
      </w:pPr>
      <w:hyperlink w:anchor="_Toc238146469" w:history="1">
        <w:r w:rsidRPr="00FA086F">
          <w:rPr>
            <w:rStyle w:val="Hyperkobling"/>
            <w:rFonts w:asciiTheme="majorHAnsi" w:hAnsiTheme="majorHAnsi" w:cstheme="majorHAnsi"/>
            <w:noProof/>
          </w:rPr>
          <w:t>2.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nb-NO"/>
            <w14:ligatures w14:val="standardContextual"/>
          </w:rPr>
          <w:tab/>
        </w:r>
        <w:r w:rsidRPr="00FA086F">
          <w:rPr>
            <w:rStyle w:val="Hyperkobling"/>
            <w:rFonts w:asciiTheme="majorHAnsi" w:hAnsiTheme="majorHAnsi" w:cstheme="majorHAnsi"/>
            <w:noProof/>
          </w:rPr>
          <w:t>Formålet med anskaffelsen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_Toc238146469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14:paraId="7114D027" w14:textId="1471D700" w:rsidR="00E33611" w:rsidRDefault="00E33611">
      <w:pPr>
        <w:pStyle w:val="INNH2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nb-NO"/>
          <w14:ligatures w14:val="standardContextual"/>
        </w:rPr>
      </w:pPr>
      <w:hyperlink w:anchor="_Toc238146470" w:history="1">
        <w:r w:rsidRPr="00FA086F">
          <w:rPr>
            <w:rStyle w:val="Hyperkobling"/>
            <w:rFonts w:asciiTheme="majorHAnsi" w:hAnsiTheme="majorHAnsi" w:cstheme="majorHAnsi"/>
            <w:noProof/>
          </w:rPr>
          <w:t>3.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nb-NO"/>
            <w14:ligatures w14:val="standardContextual"/>
          </w:rPr>
          <w:tab/>
        </w:r>
        <w:r w:rsidRPr="00FA086F">
          <w:rPr>
            <w:rStyle w:val="Hyperkobling"/>
            <w:rFonts w:asciiTheme="majorHAnsi" w:hAnsiTheme="majorHAnsi" w:cstheme="majorHAnsi"/>
            <w:noProof/>
          </w:rPr>
          <w:t>Beskrivelse av oppdraget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_Toc238146470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14:paraId="46825DE1" w14:textId="5422E7B7" w:rsidR="00E33611" w:rsidRDefault="00E33611">
      <w:pPr>
        <w:pStyle w:val="INNH3"/>
        <w:tabs>
          <w:tab w:val="left" w:pos="1200"/>
          <w:tab w:val="right" w:leader="dot" w:pos="9627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nb-NO"/>
          <w14:ligatures w14:val="standardContextual"/>
        </w:rPr>
      </w:pPr>
      <w:hyperlink w:anchor="_Toc238146471" w:history="1">
        <w:r w:rsidRPr="00FA086F">
          <w:rPr>
            <w:rStyle w:val="Hyperkobling"/>
            <w:rFonts w:asciiTheme="majorHAnsi" w:hAnsiTheme="majorHAnsi" w:cstheme="majorHAnsi"/>
            <w:i/>
            <w:iCs/>
            <w:noProof/>
          </w:rPr>
          <w:t>3.1.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nb-NO"/>
            <w14:ligatures w14:val="standardContextual"/>
          </w:rPr>
          <w:tab/>
        </w:r>
        <w:r w:rsidRPr="00FA086F">
          <w:rPr>
            <w:rStyle w:val="Hyperkobling"/>
            <w:rFonts w:asciiTheme="majorHAnsi" w:hAnsiTheme="majorHAnsi" w:cstheme="majorHAnsi"/>
            <w:i/>
            <w:iCs/>
            <w:noProof/>
          </w:rPr>
          <w:t>Avvik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_Toc238146471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1258685E" w14:textId="20BD60B4" w:rsidR="00E33611" w:rsidRDefault="00E33611">
      <w:pPr>
        <w:pStyle w:val="INNH3"/>
        <w:tabs>
          <w:tab w:val="left" w:pos="1200"/>
          <w:tab w:val="right" w:leader="dot" w:pos="9627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nb-NO"/>
          <w14:ligatures w14:val="standardContextual"/>
        </w:rPr>
      </w:pPr>
      <w:hyperlink w:anchor="_Toc238146472" w:history="1">
        <w:r w:rsidRPr="00FA086F">
          <w:rPr>
            <w:rStyle w:val="Hyperkobling"/>
            <w:rFonts w:asciiTheme="majorHAnsi" w:hAnsiTheme="majorHAnsi" w:cstheme="majorHAnsi"/>
            <w:i/>
            <w:iCs/>
            <w:noProof/>
          </w:rPr>
          <w:t>3.2.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nb-NO"/>
            <w14:ligatures w14:val="standardContextual"/>
          </w:rPr>
          <w:tab/>
        </w:r>
        <w:r w:rsidRPr="00FA086F">
          <w:rPr>
            <w:rStyle w:val="Hyperkobling"/>
            <w:rFonts w:asciiTheme="majorHAnsi" w:hAnsiTheme="majorHAnsi" w:cstheme="majorHAnsi"/>
            <w:i/>
            <w:iCs/>
            <w:noProof/>
          </w:rPr>
          <w:t>Prøveuttak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_Toc238146472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64A899A4" w14:textId="03CF0E5F" w:rsidR="00E33611" w:rsidRDefault="00E33611">
      <w:pPr>
        <w:pStyle w:val="INNH3"/>
        <w:tabs>
          <w:tab w:val="left" w:pos="1200"/>
          <w:tab w:val="right" w:leader="dot" w:pos="9627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nb-NO"/>
          <w14:ligatures w14:val="standardContextual"/>
        </w:rPr>
      </w:pPr>
      <w:hyperlink w:anchor="_Toc238146473" w:history="1">
        <w:r w:rsidRPr="00FA086F">
          <w:rPr>
            <w:rStyle w:val="Hyperkobling"/>
            <w:rFonts w:asciiTheme="majorHAnsi" w:hAnsiTheme="majorHAnsi" w:cstheme="majorHAnsi"/>
            <w:i/>
            <w:iCs/>
            <w:noProof/>
          </w:rPr>
          <w:t>3.3.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nb-NO"/>
            <w14:ligatures w14:val="standardContextual"/>
          </w:rPr>
          <w:tab/>
        </w:r>
        <w:r w:rsidRPr="00FA086F">
          <w:rPr>
            <w:rStyle w:val="Hyperkobling"/>
            <w:rFonts w:asciiTheme="majorHAnsi" w:hAnsiTheme="majorHAnsi" w:cstheme="majorHAnsi"/>
            <w:i/>
            <w:iCs/>
            <w:noProof/>
          </w:rPr>
          <w:t>REGs anlegg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_Toc238146473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331B0AF6" w14:textId="4115844E" w:rsidR="00E33611" w:rsidRDefault="00E33611">
      <w:pPr>
        <w:pStyle w:val="INNH3"/>
        <w:tabs>
          <w:tab w:val="left" w:pos="1200"/>
          <w:tab w:val="right" w:leader="dot" w:pos="9627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nb-NO"/>
          <w14:ligatures w14:val="standardContextual"/>
        </w:rPr>
      </w:pPr>
      <w:hyperlink w:anchor="_Toc238146474" w:history="1">
        <w:r w:rsidRPr="00FA086F">
          <w:rPr>
            <w:rStyle w:val="Hyperkobling"/>
            <w:rFonts w:asciiTheme="majorHAnsi" w:hAnsiTheme="majorHAnsi" w:cstheme="majorHAnsi"/>
            <w:i/>
            <w:iCs/>
            <w:noProof/>
          </w:rPr>
          <w:t>3.4.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nb-NO"/>
            <w14:ligatures w14:val="standardContextual"/>
          </w:rPr>
          <w:tab/>
        </w:r>
        <w:r w:rsidRPr="00FA086F">
          <w:rPr>
            <w:rStyle w:val="Hyperkobling"/>
            <w:rFonts w:asciiTheme="majorHAnsi" w:hAnsiTheme="majorHAnsi" w:cstheme="majorHAnsi"/>
            <w:i/>
            <w:iCs/>
            <w:noProof/>
          </w:rPr>
          <w:t>Logistikk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_Toc238146474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2F8045CD" w14:textId="10790E86" w:rsidR="00E33611" w:rsidRDefault="00E33611">
      <w:pPr>
        <w:pStyle w:val="INNH3"/>
        <w:tabs>
          <w:tab w:val="left" w:pos="1200"/>
          <w:tab w:val="right" w:leader="dot" w:pos="9627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nb-NO"/>
          <w14:ligatures w14:val="standardContextual"/>
        </w:rPr>
      </w:pPr>
      <w:hyperlink w:anchor="_Toc238146475" w:history="1">
        <w:r w:rsidRPr="00FA086F">
          <w:rPr>
            <w:rStyle w:val="Hyperkobling"/>
            <w:rFonts w:asciiTheme="majorHAnsi" w:hAnsiTheme="majorHAnsi" w:cstheme="majorHAnsi"/>
            <w:i/>
            <w:iCs/>
            <w:noProof/>
          </w:rPr>
          <w:t>3.5.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nb-NO"/>
            <w14:ligatures w14:val="standardContextual"/>
          </w:rPr>
          <w:tab/>
        </w:r>
        <w:r w:rsidRPr="00FA086F">
          <w:rPr>
            <w:rStyle w:val="Hyperkobling"/>
            <w:rFonts w:asciiTheme="majorHAnsi" w:hAnsiTheme="majorHAnsi" w:cstheme="majorHAnsi"/>
            <w:i/>
            <w:iCs/>
            <w:noProof/>
          </w:rPr>
          <w:t>Mengder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_Toc238146475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6702996B" w14:textId="12A9063E" w:rsidR="00E33611" w:rsidRDefault="00E33611">
      <w:pPr>
        <w:pStyle w:val="INNH3"/>
        <w:tabs>
          <w:tab w:val="left" w:pos="1200"/>
          <w:tab w:val="right" w:leader="dot" w:pos="9627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nb-NO"/>
          <w14:ligatures w14:val="standardContextual"/>
        </w:rPr>
      </w:pPr>
      <w:hyperlink w:anchor="_Toc238146476" w:history="1">
        <w:r w:rsidRPr="00FA086F">
          <w:rPr>
            <w:rStyle w:val="Hyperkobling"/>
            <w:rFonts w:asciiTheme="majorHAnsi" w:hAnsiTheme="majorHAnsi" w:cstheme="majorHAnsi"/>
            <w:i/>
            <w:iCs/>
            <w:noProof/>
          </w:rPr>
          <w:t>3.6.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nb-NO"/>
            <w14:ligatures w14:val="standardContextual"/>
          </w:rPr>
          <w:tab/>
        </w:r>
        <w:r w:rsidRPr="00FA086F">
          <w:rPr>
            <w:rStyle w:val="Hyperkobling"/>
            <w:rFonts w:asciiTheme="majorHAnsi" w:hAnsiTheme="majorHAnsi" w:cstheme="majorHAnsi"/>
            <w:i/>
            <w:iCs/>
            <w:noProof/>
          </w:rPr>
          <w:t>Forbehold om endringer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_Toc238146476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69C496CE" w14:textId="21A7F93E" w:rsidR="00E33611" w:rsidRDefault="00E33611">
      <w:pPr>
        <w:pStyle w:val="INNH3"/>
        <w:tabs>
          <w:tab w:val="left" w:pos="1200"/>
          <w:tab w:val="right" w:leader="dot" w:pos="9627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nb-NO"/>
          <w14:ligatures w14:val="standardContextual"/>
        </w:rPr>
      </w:pPr>
      <w:hyperlink w:anchor="_Toc238146477" w:history="1">
        <w:r w:rsidRPr="00FA086F">
          <w:rPr>
            <w:rStyle w:val="Hyperkobling"/>
            <w:rFonts w:asciiTheme="majorHAnsi" w:hAnsiTheme="majorHAnsi" w:cstheme="majorHAnsi"/>
            <w:i/>
            <w:iCs/>
            <w:noProof/>
          </w:rPr>
          <w:t>3.7.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nb-NO"/>
            <w14:ligatures w14:val="standardContextual"/>
          </w:rPr>
          <w:tab/>
        </w:r>
        <w:r w:rsidRPr="00FA086F">
          <w:rPr>
            <w:rStyle w:val="Hyperkobling"/>
            <w:rFonts w:asciiTheme="majorHAnsi" w:hAnsiTheme="majorHAnsi" w:cstheme="majorHAnsi"/>
            <w:i/>
            <w:iCs/>
            <w:noProof/>
          </w:rPr>
          <w:t>Generelle krav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_Toc238146477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35DA3D1F" w14:textId="6C8C97A3" w:rsidR="00E33611" w:rsidRDefault="00E33611">
      <w:pPr>
        <w:pStyle w:val="INNH3"/>
        <w:tabs>
          <w:tab w:val="left" w:pos="1200"/>
          <w:tab w:val="right" w:leader="dot" w:pos="9627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nb-NO"/>
          <w14:ligatures w14:val="standardContextual"/>
        </w:rPr>
      </w:pPr>
      <w:hyperlink w:anchor="_Toc238146478" w:history="1">
        <w:r w:rsidRPr="00FA086F">
          <w:rPr>
            <w:rStyle w:val="Hyperkobling"/>
            <w:rFonts w:asciiTheme="majorHAnsi" w:hAnsiTheme="majorHAnsi" w:cstheme="majorHAnsi"/>
            <w:i/>
            <w:iCs/>
            <w:noProof/>
          </w:rPr>
          <w:t>3.8.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nb-NO"/>
            <w14:ligatures w14:val="standardContextual"/>
          </w:rPr>
          <w:tab/>
        </w:r>
        <w:r w:rsidRPr="00FA086F">
          <w:rPr>
            <w:rStyle w:val="Hyperkobling"/>
            <w:rFonts w:asciiTheme="majorHAnsi" w:hAnsiTheme="majorHAnsi" w:cstheme="majorHAnsi"/>
            <w:i/>
            <w:iCs/>
            <w:noProof/>
          </w:rPr>
          <w:t>Kapasitet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_Toc238146478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10679167" w14:textId="2FBEFC4C" w:rsidR="00E33611" w:rsidRDefault="00E33611">
      <w:pPr>
        <w:pStyle w:val="INNH3"/>
        <w:tabs>
          <w:tab w:val="left" w:pos="1200"/>
          <w:tab w:val="right" w:leader="dot" w:pos="9627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nb-NO"/>
          <w14:ligatures w14:val="standardContextual"/>
        </w:rPr>
      </w:pPr>
      <w:hyperlink w:anchor="_Toc238146479" w:history="1">
        <w:r w:rsidRPr="00FA086F">
          <w:rPr>
            <w:rStyle w:val="Hyperkobling"/>
            <w:rFonts w:asciiTheme="majorHAnsi" w:hAnsiTheme="majorHAnsi" w:cstheme="majorHAnsi"/>
            <w:i/>
            <w:iCs/>
            <w:noProof/>
          </w:rPr>
          <w:t>3.9.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nb-NO"/>
            <w14:ligatures w14:val="standardContextual"/>
          </w:rPr>
          <w:tab/>
        </w:r>
        <w:r w:rsidRPr="00FA086F">
          <w:rPr>
            <w:rStyle w:val="Hyperkobling"/>
            <w:rFonts w:asciiTheme="majorHAnsi" w:hAnsiTheme="majorHAnsi" w:cstheme="majorHAnsi"/>
            <w:i/>
            <w:iCs/>
            <w:noProof/>
          </w:rPr>
          <w:t>Tillatelser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_Toc238146479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7041C64D" w14:textId="0D6FED26" w:rsidR="00E33611" w:rsidRDefault="00E33611">
      <w:pPr>
        <w:pStyle w:val="INNH3"/>
        <w:tabs>
          <w:tab w:val="left" w:pos="1200"/>
          <w:tab w:val="right" w:leader="dot" w:pos="9627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nb-NO"/>
          <w14:ligatures w14:val="standardContextual"/>
        </w:rPr>
      </w:pPr>
      <w:hyperlink w:anchor="_Toc238146480" w:history="1">
        <w:r w:rsidRPr="00FA086F">
          <w:rPr>
            <w:rStyle w:val="Hyperkobling"/>
            <w:rFonts w:asciiTheme="majorHAnsi" w:hAnsiTheme="majorHAnsi" w:cstheme="majorHAnsi"/>
            <w:i/>
            <w:iCs/>
            <w:noProof/>
          </w:rPr>
          <w:t>3.10.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nb-NO"/>
            <w14:ligatures w14:val="standardContextual"/>
          </w:rPr>
          <w:tab/>
        </w:r>
        <w:r w:rsidRPr="00FA086F">
          <w:rPr>
            <w:rStyle w:val="Hyperkobling"/>
            <w:rFonts w:asciiTheme="majorHAnsi" w:hAnsiTheme="majorHAnsi" w:cstheme="majorHAnsi"/>
            <w:i/>
            <w:iCs/>
            <w:noProof/>
          </w:rPr>
          <w:t>Leverandørens mottakssted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_Toc238146480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2661666B" w14:textId="30F9DB29" w:rsidR="00E33611" w:rsidRDefault="00E33611">
      <w:pPr>
        <w:pStyle w:val="INNH3"/>
        <w:tabs>
          <w:tab w:val="left" w:pos="1200"/>
          <w:tab w:val="right" w:leader="dot" w:pos="9627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nb-NO"/>
          <w14:ligatures w14:val="standardContextual"/>
        </w:rPr>
      </w:pPr>
      <w:hyperlink w:anchor="_Toc238146481" w:history="1">
        <w:r w:rsidRPr="00FA086F">
          <w:rPr>
            <w:rStyle w:val="Hyperkobling"/>
            <w:rFonts w:asciiTheme="majorHAnsi" w:hAnsiTheme="majorHAnsi" w:cstheme="majorHAnsi"/>
            <w:i/>
            <w:iCs/>
            <w:noProof/>
          </w:rPr>
          <w:t>3.11.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nb-NO"/>
            <w14:ligatures w14:val="standardContextual"/>
          </w:rPr>
          <w:tab/>
        </w:r>
        <w:r w:rsidRPr="00FA086F">
          <w:rPr>
            <w:rStyle w:val="Hyperkobling"/>
            <w:rFonts w:asciiTheme="majorHAnsi" w:hAnsiTheme="majorHAnsi" w:cstheme="majorHAnsi"/>
            <w:i/>
            <w:iCs/>
            <w:noProof/>
          </w:rPr>
          <w:t>Krav til organisering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_Toc238146481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01A2E6D3" w14:textId="11DE9FA3" w:rsidR="00E33611" w:rsidRDefault="00E33611">
      <w:pPr>
        <w:pStyle w:val="INNH2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nb-NO"/>
          <w14:ligatures w14:val="standardContextual"/>
        </w:rPr>
      </w:pPr>
      <w:hyperlink w:anchor="_Toc238146482" w:history="1">
        <w:r w:rsidRPr="00FA086F">
          <w:rPr>
            <w:rStyle w:val="Hyperkobling"/>
            <w:rFonts w:asciiTheme="majorHAnsi" w:hAnsiTheme="majorHAnsi" w:cstheme="majorHAnsi"/>
            <w:iCs/>
            <w:noProof/>
          </w:rPr>
          <w:t>4.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nb-NO"/>
            <w14:ligatures w14:val="standardContextual"/>
          </w:rPr>
          <w:tab/>
        </w:r>
        <w:r w:rsidRPr="00FA086F">
          <w:rPr>
            <w:rStyle w:val="Hyperkobling"/>
            <w:rFonts w:asciiTheme="majorHAnsi" w:hAnsiTheme="majorHAnsi" w:cstheme="majorHAnsi"/>
            <w:noProof/>
          </w:rPr>
          <w:t>Krav til utførelse av oppdraget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_Toc238146482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617DD8DC" w14:textId="7FA5C28E" w:rsidR="00E33611" w:rsidRDefault="00E33611">
      <w:pPr>
        <w:pStyle w:val="INNH3"/>
        <w:tabs>
          <w:tab w:val="left" w:pos="1200"/>
          <w:tab w:val="right" w:leader="dot" w:pos="9627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nb-NO"/>
          <w14:ligatures w14:val="standardContextual"/>
        </w:rPr>
      </w:pPr>
      <w:hyperlink w:anchor="_Toc238146483" w:history="1">
        <w:r w:rsidRPr="00FA086F">
          <w:rPr>
            <w:rStyle w:val="Hyperkobling"/>
            <w:rFonts w:asciiTheme="majorHAnsi" w:hAnsiTheme="majorHAnsi" w:cstheme="majorHAnsi"/>
            <w:i/>
            <w:iCs/>
            <w:noProof/>
          </w:rPr>
          <w:t>4.1.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nb-NO"/>
            <w14:ligatures w14:val="standardContextual"/>
          </w:rPr>
          <w:tab/>
        </w:r>
        <w:r w:rsidRPr="00FA086F">
          <w:rPr>
            <w:rStyle w:val="Hyperkobling"/>
            <w:rFonts w:asciiTheme="majorHAnsi" w:hAnsiTheme="majorHAnsi" w:cstheme="majorHAnsi"/>
            <w:i/>
            <w:iCs/>
            <w:noProof/>
          </w:rPr>
          <w:t>Mottak, kontroll og avvikshåndtering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_Toc238146483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33F55035" w14:textId="62AB0999" w:rsidR="00E33611" w:rsidRDefault="00E33611">
      <w:pPr>
        <w:pStyle w:val="INNH3"/>
        <w:tabs>
          <w:tab w:val="left" w:pos="1200"/>
          <w:tab w:val="right" w:leader="dot" w:pos="9627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nb-NO"/>
          <w14:ligatures w14:val="standardContextual"/>
        </w:rPr>
      </w:pPr>
      <w:hyperlink w:anchor="_Toc238146484" w:history="1">
        <w:r w:rsidRPr="00FA086F">
          <w:rPr>
            <w:rStyle w:val="Hyperkobling"/>
            <w:rFonts w:asciiTheme="majorHAnsi" w:hAnsiTheme="majorHAnsi" w:cstheme="majorHAnsi"/>
            <w:i/>
            <w:iCs/>
            <w:noProof/>
          </w:rPr>
          <w:t>4.2.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nb-NO"/>
            <w14:ligatures w14:val="standardContextual"/>
          </w:rPr>
          <w:tab/>
        </w:r>
        <w:r w:rsidRPr="00FA086F">
          <w:rPr>
            <w:rStyle w:val="Hyperkobling"/>
            <w:rFonts w:asciiTheme="majorHAnsi" w:hAnsiTheme="majorHAnsi" w:cstheme="majorHAnsi"/>
            <w:i/>
            <w:iCs/>
            <w:noProof/>
          </w:rPr>
          <w:t>Veiekort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_Toc238146484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6512CFDA" w14:textId="3B983CC7" w:rsidR="00E33611" w:rsidRDefault="00E33611">
      <w:pPr>
        <w:pStyle w:val="INNH3"/>
        <w:tabs>
          <w:tab w:val="left" w:pos="1200"/>
          <w:tab w:val="right" w:leader="dot" w:pos="9627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nb-NO"/>
          <w14:ligatures w14:val="standardContextual"/>
        </w:rPr>
      </w:pPr>
      <w:hyperlink w:anchor="_Toc238146485" w:history="1">
        <w:r w:rsidRPr="00FA086F">
          <w:rPr>
            <w:rStyle w:val="Hyperkobling"/>
            <w:rFonts w:asciiTheme="majorHAnsi" w:hAnsiTheme="majorHAnsi" w:cstheme="majorHAnsi"/>
            <w:i/>
            <w:iCs/>
            <w:noProof/>
          </w:rPr>
          <w:t>4.3.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nb-NO"/>
            <w14:ligatures w14:val="standardContextual"/>
          </w:rPr>
          <w:tab/>
        </w:r>
        <w:r w:rsidRPr="00FA086F">
          <w:rPr>
            <w:rStyle w:val="Hyperkobling"/>
            <w:rFonts w:asciiTheme="majorHAnsi" w:hAnsiTheme="majorHAnsi" w:cstheme="majorHAnsi"/>
            <w:i/>
            <w:iCs/>
            <w:noProof/>
          </w:rPr>
          <w:t>Vektregistrering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_Toc238146485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1DBCCCCB" w14:textId="413E29EA" w:rsidR="00E33611" w:rsidRDefault="00E33611">
      <w:pPr>
        <w:pStyle w:val="INNH3"/>
        <w:tabs>
          <w:tab w:val="left" w:pos="1200"/>
          <w:tab w:val="right" w:leader="dot" w:pos="9627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nb-NO"/>
          <w14:ligatures w14:val="standardContextual"/>
        </w:rPr>
      </w:pPr>
      <w:hyperlink w:anchor="_Toc238146486" w:history="1">
        <w:r w:rsidRPr="00FA086F">
          <w:rPr>
            <w:rStyle w:val="Hyperkobling"/>
            <w:rFonts w:asciiTheme="majorHAnsi" w:hAnsiTheme="majorHAnsi" w:cstheme="majorHAnsi"/>
            <w:noProof/>
          </w:rPr>
          <w:t>4.4.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nb-NO"/>
            <w14:ligatures w14:val="standardContextual"/>
          </w:rPr>
          <w:tab/>
        </w:r>
        <w:r w:rsidRPr="00FA086F">
          <w:rPr>
            <w:rStyle w:val="Hyperkobling"/>
            <w:rFonts w:asciiTheme="majorHAnsi" w:hAnsiTheme="majorHAnsi" w:cstheme="majorHAnsi"/>
            <w:noProof/>
          </w:rPr>
          <w:t>Ventetid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_Toc238146486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6F093F1E" w14:textId="4AC107E5" w:rsidR="00E33611" w:rsidRDefault="00E33611">
      <w:pPr>
        <w:pStyle w:val="INNH3"/>
        <w:tabs>
          <w:tab w:val="left" w:pos="1200"/>
          <w:tab w:val="right" w:leader="dot" w:pos="9627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nb-NO"/>
          <w14:ligatures w14:val="standardContextual"/>
        </w:rPr>
      </w:pPr>
      <w:hyperlink w:anchor="_Toc238146487" w:history="1">
        <w:r w:rsidRPr="00FA086F">
          <w:rPr>
            <w:rStyle w:val="Hyperkobling"/>
            <w:rFonts w:asciiTheme="majorHAnsi" w:hAnsiTheme="majorHAnsi" w:cstheme="majorHAnsi"/>
            <w:i/>
            <w:iCs/>
            <w:noProof/>
          </w:rPr>
          <w:t>4.5.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nb-NO"/>
            <w14:ligatures w14:val="standardContextual"/>
          </w:rPr>
          <w:tab/>
        </w:r>
        <w:r w:rsidRPr="00FA086F">
          <w:rPr>
            <w:rStyle w:val="Hyperkobling"/>
            <w:rFonts w:asciiTheme="majorHAnsi" w:hAnsiTheme="majorHAnsi" w:cstheme="majorHAnsi"/>
            <w:i/>
            <w:iCs/>
            <w:noProof/>
          </w:rPr>
          <w:t>Sluttbehandling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_Toc238146487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50C744A7" w14:textId="69A23330" w:rsidR="00E33611" w:rsidRDefault="00E33611">
      <w:pPr>
        <w:pStyle w:val="INNH3"/>
        <w:tabs>
          <w:tab w:val="left" w:pos="1200"/>
          <w:tab w:val="right" w:leader="dot" w:pos="9627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nb-NO"/>
          <w14:ligatures w14:val="standardContextual"/>
        </w:rPr>
      </w:pPr>
      <w:hyperlink w:anchor="_Toc238146488" w:history="1">
        <w:r w:rsidRPr="00FA086F">
          <w:rPr>
            <w:rStyle w:val="Hyperkobling"/>
            <w:rFonts w:asciiTheme="majorHAnsi" w:hAnsiTheme="majorHAnsi" w:cstheme="majorHAnsi"/>
            <w:i/>
            <w:iCs/>
            <w:noProof/>
          </w:rPr>
          <w:t>4.6.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nb-NO"/>
            <w14:ligatures w14:val="standardContextual"/>
          </w:rPr>
          <w:tab/>
        </w:r>
        <w:r w:rsidRPr="00FA086F">
          <w:rPr>
            <w:rStyle w:val="Hyperkobling"/>
            <w:rFonts w:asciiTheme="majorHAnsi" w:hAnsiTheme="majorHAnsi" w:cstheme="majorHAnsi"/>
            <w:i/>
            <w:iCs/>
            <w:noProof/>
          </w:rPr>
          <w:t>Beredskap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_Toc238146488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07A1A419" w14:textId="293051E3" w:rsidR="00E33611" w:rsidRDefault="00E33611">
      <w:pPr>
        <w:pStyle w:val="INNH3"/>
        <w:tabs>
          <w:tab w:val="left" w:pos="1200"/>
          <w:tab w:val="right" w:leader="dot" w:pos="9627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nb-NO"/>
          <w14:ligatures w14:val="standardContextual"/>
        </w:rPr>
      </w:pPr>
      <w:hyperlink w:anchor="_Toc238146489" w:history="1">
        <w:r w:rsidRPr="00FA086F">
          <w:rPr>
            <w:rStyle w:val="Hyperkobling"/>
            <w:rFonts w:asciiTheme="majorHAnsi" w:hAnsiTheme="majorHAnsi" w:cstheme="majorHAnsi"/>
            <w:i/>
            <w:iCs/>
            <w:noProof/>
          </w:rPr>
          <w:t>4.7.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nb-NO"/>
            <w14:ligatures w14:val="standardContextual"/>
          </w:rPr>
          <w:tab/>
        </w:r>
        <w:r w:rsidRPr="00FA086F">
          <w:rPr>
            <w:rStyle w:val="Hyperkobling"/>
            <w:rFonts w:asciiTheme="majorHAnsi" w:hAnsiTheme="majorHAnsi" w:cstheme="majorHAnsi"/>
            <w:i/>
            <w:iCs/>
            <w:noProof/>
          </w:rPr>
          <w:t>Sikkerhet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_Toc238146489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5F20F5FF" w14:textId="60237447" w:rsidR="00E33611" w:rsidRDefault="00E33611">
      <w:pPr>
        <w:pStyle w:val="INNH3"/>
        <w:tabs>
          <w:tab w:val="left" w:pos="1200"/>
          <w:tab w:val="right" w:leader="dot" w:pos="9627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nb-NO"/>
          <w14:ligatures w14:val="standardContextual"/>
        </w:rPr>
      </w:pPr>
      <w:hyperlink w:anchor="_Toc238146490" w:history="1">
        <w:r w:rsidRPr="00FA086F">
          <w:rPr>
            <w:rStyle w:val="Hyperkobling"/>
            <w:rFonts w:asciiTheme="majorHAnsi" w:hAnsiTheme="majorHAnsi" w:cstheme="majorHAnsi"/>
            <w:i/>
            <w:iCs/>
            <w:noProof/>
          </w:rPr>
          <w:t>4.8.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nb-NO"/>
            <w14:ligatures w14:val="standardContextual"/>
          </w:rPr>
          <w:tab/>
        </w:r>
        <w:r w:rsidRPr="00FA086F">
          <w:rPr>
            <w:rStyle w:val="Hyperkobling"/>
            <w:rFonts w:asciiTheme="majorHAnsi" w:hAnsiTheme="majorHAnsi" w:cstheme="majorHAnsi"/>
            <w:i/>
            <w:iCs/>
            <w:noProof/>
          </w:rPr>
          <w:t>Generelle krav til personell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_Toc238146490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0E8A2A35" w14:textId="23ACF5EA" w:rsidR="00E33611" w:rsidRDefault="00E33611">
      <w:pPr>
        <w:pStyle w:val="INNH3"/>
        <w:tabs>
          <w:tab w:val="left" w:pos="1200"/>
          <w:tab w:val="right" w:leader="dot" w:pos="9627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nb-NO"/>
          <w14:ligatures w14:val="standardContextual"/>
        </w:rPr>
      </w:pPr>
      <w:hyperlink w:anchor="_Toc238146491" w:history="1">
        <w:r w:rsidRPr="00FA086F">
          <w:rPr>
            <w:rStyle w:val="Hyperkobling"/>
            <w:rFonts w:asciiTheme="majorHAnsi" w:hAnsiTheme="majorHAnsi" w:cstheme="majorHAnsi"/>
            <w:i/>
            <w:iCs/>
            <w:noProof/>
          </w:rPr>
          <w:t>4.9.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nb-NO"/>
            <w14:ligatures w14:val="standardContextual"/>
          </w:rPr>
          <w:tab/>
        </w:r>
        <w:r w:rsidRPr="00FA086F">
          <w:rPr>
            <w:rStyle w:val="Hyperkobling"/>
            <w:rFonts w:asciiTheme="majorHAnsi" w:hAnsiTheme="majorHAnsi" w:cstheme="majorHAnsi"/>
            <w:i/>
            <w:iCs/>
            <w:noProof/>
          </w:rPr>
          <w:t>Driftsmøter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_Toc238146491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6581DC50" w14:textId="13080329" w:rsidR="00E33611" w:rsidRDefault="00E33611">
      <w:pPr>
        <w:pStyle w:val="INNH3"/>
        <w:tabs>
          <w:tab w:val="left" w:pos="1200"/>
          <w:tab w:val="right" w:leader="dot" w:pos="9627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nb-NO"/>
          <w14:ligatures w14:val="standardContextual"/>
        </w:rPr>
      </w:pPr>
      <w:hyperlink w:anchor="_Toc238146492" w:history="1">
        <w:r w:rsidRPr="00FA086F">
          <w:rPr>
            <w:rStyle w:val="Hyperkobling"/>
            <w:rFonts w:asciiTheme="majorHAnsi" w:eastAsia="Oslo Sans Office" w:hAnsiTheme="majorHAnsi" w:cstheme="majorHAnsi"/>
            <w:noProof/>
          </w:rPr>
          <w:t>4.10.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nb-NO"/>
            <w14:ligatures w14:val="standardContextual"/>
          </w:rPr>
          <w:tab/>
        </w:r>
        <w:r w:rsidRPr="00FA086F">
          <w:rPr>
            <w:rStyle w:val="Hyperkobling"/>
            <w:rFonts w:asciiTheme="majorHAnsi" w:eastAsia="Oslo Sans Office" w:hAnsiTheme="majorHAnsi" w:cstheme="majorHAnsi"/>
            <w:noProof/>
          </w:rPr>
          <w:t>Rapportering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_Toc238146492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41EDD795" w14:textId="54FDC743" w:rsidR="00E33611" w:rsidRDefault="00E33611">
      <w:pPr>
        <w:pStyle w:val="INNH3"/>
        <w:tabs>
          <w:tab w:val="left" w:pos="1200"/>
          <w:tab w:val="right" w:leader="dot" w:pos="9627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nb-NO"/>
          <w14:ligatures w14:val="standardContextual"/>
        </w:rPr>
      </w:pPr>
      <w:hyperlink w:anchor="_Toc238146493" w:history="1">
        <w:r w:rsidRPr="00FA086F">
          <w:rPr>
            <w:rStyle w:val="Hyperkobling"/>
            <w:rFonts w:asciiTheme="majorHAnsi" w:eastAsiaTheme="majorEastAsia" w:hAnsiTheme="majorHAnsi" w:cstheme="majorHAnsi"/>
            <w:b/>
            <w:bCs/>
            <w:noProof/>
          </w:rPr>
          <w:t>4.11.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nb-NO"/>
            <w14:ligatures w14:val="standardContextual"/>
          </w:rPr>
          <w:tab/>
        </w:r>
        <w:r w:rsidRPr="00FA086F">
          <w:rPr>
            <w:rStyle w:val="Hyperkobling"/>
            <w:rFonts w:asciiTheme="majorHAnsi" w:eastAsiaTheme="majorEastAsia" w:hAnsiTheme="majorHAnsi" w:cstheme="majorHAnsi"/>
            <w:b/>
            <w:bCs/>
            <w:noProof/>
          </w:rPr>
          <w:t>Fakturering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_Toc238146493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5C7445E5" w14:textId="689F66EC" w:rsidR="00E33611" w:rsidRDefault="00E33611">
      <w:pPr>
        <w:pStyle w:val="INNH3"/>
        <w:tabs>
          <w:tab w:val="left" w:pos="1200"/>
          <w:tab w:val="right" w:leader="dot" w:pos="9627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nb-NO"/>
          <w14:ligatures w14:val="standardContextual"/>
        </w:rPr>
      </w:pPr>
      <w:hyperlink w:anchor="_Toc238146494" w:history="1">
        <w:r w:rsidRPr="00FA086F">
          <w:rPr>
            <w:rStyle w:val="Hyperkobling"/>
            <w:rFonts w:asciiTheme="majorHAnsi" w:eastAsia="Oslo Sans Office" w:hAnsiTheme="majorHAnsi" w:cstheme="majorHAnsi"/>
            <w:noProof/>
          </w:rPr>
          <w:t>4.12.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nb-NO"/>
            <w14:ligatures w14:val="standardContextual"/>
          </w:rPr>
          <w:tab/>
        </w:r>
        <w:r w:rsidRPr="00FA086F">
          <w:rPr>
            <w:rStyle w:val="Hyperkobling"/>
            <w:rFonts w:asciiTheme="majorHAnsi" w:eastAsia="Oslo Sans Office" w:hAnsiTheme="majorHAnsi" w:cstheme="majorHAnsi"/>
            <w:noProof/>
          </w:rPr>
          <w:t>Krav til fakturering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_Toc238146494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73AA4911" w14:textId="16B80B5B" w:rsidR="00E33611" w:rsidRDefault="00E33611">
      <w:pPr>
        <w:pStyle w:val="INNH2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nb-NO"/>
          <w14:ligatures w14:val="standardContextual"/>
        </w:rPr>
      </w:pPr>
      <w:hyperlink w:anchor="_Toc238146495" w:history="1">
        <w:r w:rsidRPr="00FA086F">
          <w:rPr>
            <w:rStyle w:val="Hyperkobling"/>
            <w:rFonts w:asciiTheme="majorHAnsi" w:hAnsiTheme="majorHAnsi" w:cstheme="majorHAnsi"/>
            <w:noProof/>
          </w:rPr>
          <w:t>5.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nb-NO"/>
            <w14:ligatures w14:val="standardContextual"/>
          </w:rPr>
          <w:tab/>
        </w:r>
        <w:r w:rsidRPr="00FA086F">
          <w:rPr>
            <w:rStyle w:val="Hyperkobling"/>
            <w:rFonts w:asciiTheme="majorHAnsi" w:hAnsiTheme="majorHAnsi" w:cstheme="majorHAnsi"/>
            <w:noProof/>
          </w:rPr>
          <w:t>Adgang til anlegg og fasiliteter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_Toc238146495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14:paraId="66C1FA13" w14:textId="477261D0" w:rsidR="00E33611" w:rsidRDefault="00E33611">
      <w:pPr>
        <w:pStyle w:val="INNH2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nb-NO"/>
          <w14:ligatures w14:val="standardContextual"/>
        </w:rPr>
      </w:pPr>
      <w:hyperlink w:anchor="_Toc238146496" w:history="1">
        <w:r w:rsidRPr="00FA086F">
          <w:rPr>
            <w:rStyle w:val="Hyperkobling"/>
            <w:rFonts w:asciiTheme="majorHAnsi" w:hAnsiTheme="majorHAnsi" w:cstheme="majorBidi"/>
            <w:iCs/>
            <w:noProof/>
          </w:rPr>
          <w:t>6.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nb-NO"/>
            <w14:ligatures w14:val="standardContextual"/>
          </w:rPr>
          <w:tab/>
        </w:r>
        <w:r w:rsidRPr="00FA086F">
          <w:rPr>
            <w:rStyle w:val="Hyperkobling"/>
            <w:rFonts w:asciiTheme="majorHAnsi" w:hAnsiTheme="majorHAnsi" w:cstheme="majorBidi"/>
            <w:noProof/>
          </w:rPr>
          <w:t>Kravtabell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_Toc238146496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14:paraId="04AAAA3D" w14:textId="3AA39022" w:rsidR="00C308CC" w:rsidRPr="00317253" w:rsidRDefault="00C308CC" w:rsidP="00C308CC">
      <w:pPr>
        <w:rPr>
          <w:rFonts w:asciiTheme="minorHAnsi" w:hAnsiTheme="minorHAnsi" w:cstheme="minorHAnsi"/>
        </w:rPr>
      </w:pPr>
      <w:r w:rsidRPr="00317253">
        <w:rPr>
          <w:rFonts w:asciiTheme="minorHAnsi" w:hAnsiTheme="minorHAnsi" w:cstheme="minorHAnsi"/>
        </w:rPr>
        <w:fldChar w:fldCharType="end"/>
      </w:r>
      <w:r w:rsidRPr="00317253">
        <w:rPr>
          <w:rFonts w:asciiTheme="minorHAnsi" w:hAnsiTheme="minorHAnsi" w:cstheme="minorHAnsi"/>
        </w:rPr>
        <w:br w:type="page"/>
      </w:r>
    </w:p>
    <w:p w14:paraId="55F6486E" w14:textId="680B1FAA" w:rsidR="00411B99" w:rsidRPr="00763B09" w:rsidRDefault="00411B99" w:rsidP="007238CC">
      <w:pPr>
        <w:pStyle w:val="Overskrift1"/>
        <w:spacing w:after="240"/>
        <w:rPr>
          <w:rFonts w:asciiTheme="majorHAnsi" w:hAnsiTheme="majorHAnsi" w:cstheme="minorHAnsi"/>
        </w:rPr>
      </w:pPr>
      <w:bookmarkStart w:id="5" w:name="_Toc238146467"/>
      <w:r w:rsidRPr="00763B09">
        <w:rPr>
          <w:rFonts w:asciiTheme="majorHAnsi" w:hAnsiTheme="majorHAnsi" w:cstheme="minorHAnsi"/>
        </w:rPr>
        <w:lastRenderedPageBreak/>
        <w:t>INNLEDNING</w:t>
      </w:r>
      <w:bookmarkEnd w:id="1"/>
      <w:bookmarkEnd w:id="4"/>
      <w:bookmarkEnd w:id="5"/>
    </w:p>
    <w:p w14:paraId="108FECBA" w14:textId="225C1C7C" w:rsidR="00D869EA" w:rsidRPr="00763B09" w:rsidRDefault="008E55C3" w:rsidP="00DF26DF">
      <w:pPr>
        <w:pStyle w:val="Overskrift2"/>
        <w:rPr>
          <w:rFonts w:asciiTheme="majorHAnsi" w:hAnsiTheme="majorHAnsi" w:cstheme="minorHAnsi"/>
        </w:rPr>
      </w:pPr>
      <w:bookmarkStart w:id="6" w:name="_Toc97288691"/>
      <w:bookmarkStart w:id="7" w:name="_Toc238146468"/>
      <w:r w:rsidRPr="00763B09">
        <w:rPr>
          <w:rFonts w:asciiTheme="majorHAnsi" w:hAnsiTheme="majorHAnsi" w:cstheme="minorHAnsi"/>
        </w:rPr>
        <w:t>Overordnet beskrivelse av leveransen</w:t>
      </w:r>
      <w:bookmarkEnd w:id="6"/>
      <w:bookmarkEnd w:id="7"/>
    </w:p>
    <w:p w14:paraId="7839108D" w14:textId="77777777" w:rsidR="0012283B" w:rsidRPr="00317253" w:rsidRDefault="0012283B" w:rsidP="00DF26DF">
      <w:pPr>
        <w:spacing w:before="240" w:line="240" w:lineRule="auto"/>
        <w:rPr>
          <w:rFonts w:asciiTheme="minorHAnsi" w:hAnsiTheme="minorHAnsi" w:cstheme="minorHAnsi"/>
          <w:sz w:val="24"/>
          <w:szCs w:val="24"/>
        </w:rPr>
      </w:pPr>
      <w:r w:rsidRPr="007818A8">
        <w:rPr>
          <w:rFonts w:asciiTheme="minorHAnsi" w:hAnsiTheme="minorHAnsi" w:cstheme="minorHAnsi"/>
          <w:sz w:val="24"/>
          <w:szCs w:val="24"/>
        </w:rPr>
        <w:t>Målet for Renovasjons- og gjenvinningsetaten (REG) er at mottak av sortert grovavfall på gjenbruks- og minigjenbruksstasjonene og hageavfallsmottakene (heretter kalt REGs anlegg) skal bidra til at REG oppnår målet om høyest mulig gjenvinningsgrad og forsvarlig sluttbehandling.</w:t>
      </w:r>
      <w:r w:rsidRPr="00317253">
        <w:rPr>
          <w:rFonts w:asciiTheme="minorHAnsi" w:hAnsiTheme="minorHAnsi" w:cstheme="minorHAnsi"/>
          <w:sz w:val="24"/>
          <w:szCs w:val="24"/>
        </w:rPr>
        <w:t xml:space="preserve"> </w:t>
      </w:r>
    </w:p>
    <w:p w14:paraId="403CECB4" w14:textId="77777777" w:rsidR="0012283B" w:rsidRPr="00317253" w:rsidRDefault="0012283B" w:rsidP="00DF26DF">
      <w:pPr>
        <w:spacing w:line="240" w:lineRule="auto"/>
        <w:rPr>
          <w:rFonts w:asciiTheme="minorHAnsi" w:hAnsiTheme="minorHAnsi" w:cstheme="minorHAnsi"/>
          <w:sz w:val="24"/>
          <w:szCs w:val="24"/>
        </w:rPr>
      </w:pPr>
    </w:p>
    <w:p w14:paraId="02C2356B" w14:textId="3D7EA1A2" w:rsidR="00C15B4D" w:rsidRPr="00317253" w:rsidRDefault="0012283B" w:rsidP="00DF26DF">
      <w:pPr>
        <w:spacing w:line="240" w:lineRule="auto"/>
        <w:rPr>
          <w:rFonts w:asciiTheme="minorHAnsi" w:hAnsiTheme="minorHAnsi" w:cstheme="minorHAnsi"/>
          <w:sz w:val="24"/>
          <w:szCs w:val="24"/>
        </w:rPr>
      </w:pPr>
      <w:r w:rsidRPr="00317253">
        <w:rPr>
          <w:rFonts w:asciiTheme="minorHAnsi" w:hAnsiTheme="minorHAnsi" w:cstheme="minorHAnsi"/>
          <w:sz w:val="24"/>
          <w:szCs w:val="24"/>
        </w:rPr>
        <w:t>For at REGs anlegg skal kunne ta imot ulike typer grovavfall fra husholdninger og mindre næringsvirksomheter, er det vesentlig at etaten har lovlige avsetningskanaler.</w:t>
      </w:r>
    </w:p>
    <w:p w14:paraId="6E708299" w14:textId="77777777" w:rsidR="00D869EA" w:rsidRPr="0027390C" w:rsidRDefault="00D869EA" w:rsidP="00DF26DF">
      <w:pPr>
        <w:pStyle w:val="Overskrift2"/>
        <w:spacing w:before="240"/>
        <w:rPr>
          <w:rFonts w:asciiTheme="majorHAnsi" w:hAnsiTheme="majorHAnsi" w:cstheme="majorHAnsi"/>
        </w:rPr>
      </w:pPr>
      <w:bookmarkStart w:id="8" w:name="_Toc97288692"/>
      <w:bookmarkStart w:id="9" w:name="_Toc238146469"/>
      <w:r w:rsidRPr="0027390C">
        <w:rPr>
          <w:rFonts w:asciiTheme="majorHAnsi" w:hAnsiTheme="majorHAnsi" w:cstheme="majorHAnsi"/>
        </w:rPr>
        <w:t>Formålet med anskaffelsen</w:t>
      </w:r>
      <w:bookmarkEnd w:id="8"/>
      <w:bookmarkEnd w:id="9"/>
    </w:p>
    <w:p w14:paraId="7445B1AA" w14:textId="505598EE" w:rsidR="00827F11" w:rsidRPr="00317253" w:rsidRDefault="21ED40B8" w:rsidP="47A5D6D4">
      <w:pPr>
        <w:spacing w:before="240" w:line="240" w:lineRule="auto"/>
        <w:rPr>
          <w:rFonts w:asciiTheme="minorHAnsi" w:hAnsiTheme="minorHAnsi" w:cstheme="minorBidi"/>
          <w:sz w:val="24"/>
          <w:szCs w:val="24"/>
        </w:rPr>
      </w:pPr>
      <w:bookmarkStart w:id="10" w:name="_Hlk103161814"/>
      <w:r w:rsidRPr="47A5D6D4">
        <w:rPr>
          <w:rFonts w:asciiTheme="minorHAnsi" w:hAnsiTheme="minorHAnsi" w:cstheme="minorBidi"/>
          <w:sz w:val="24"/>
          <w:szCs w:val="24"/>
        </w:rPr>
        <w:t xml:space="preserve">Formålet med anskaffelsen er å sørge for at sortert grovavfall levert av </w:t>
      </w:r>
      <w:r w:rsidR="413F4070" w:rsidRPr="47A5D6D4">
        <w:rPr>
          <w:rFonts w:asciiTheme="minorHAnsi" w:hAnsiTheme="minorHAnsi" w:cstheme="minorBidi"/>
          <w:sz w:val="24"/>
          <w:szCs w:val="24"/>
        </w:rPr>
        <w:t xml:space="preserve">kundene ved </w:t>
      </w:r>
      <w:r w:rsidRPr="47A5D6D4">
        <w:rPr>
          <w:rFonts w:asciiTheme="minorHAnsi" w:hAnsiTheme="minorHAnsi" w:cstheme="minorBidi"/>
          <w:sz w:val="24"/>
          <w:szCs w:val="24"/>
        </w:rPr>
        <w:t xml:space="preserve">REGs </w:t>
      </w:r>
      <w:r w:rsidR="413F4070" w:rsidRPr="47A5D6D4">
        <w:rPr>
          <w:rFonts w:asciiTheme="minorHAnsi" w:hAnsiTheme="minorHAnsi" w:cstheme="minorBidi"/>
          <w:sz w:val="24"/>
          <w:szCs w:val="24"/>
        </w:rPr>
        <w:t xml:space="preserve">anlegg </w:t>
      </w:r>
      <w:r w:rsidRPr="47A5D6D4">
        <w:rPr>
          <w:rFonts w:asciiTheme="minorHAnsi" w:hAnsiTheme="minorHAnsi" w:cstheme="minorBidi"/>
          <w:sz w:val="24"/>
          <w:szCs w:val="24"/>
        </w:rPr>
        <w:t xml:space="preserve">blir </w:t>
      </w:r>
      <w:r w:rsidR="76F72433" w:rsidRPr="47A5D6D4">
        <w:rPr>
          <w:rFonts w:asciiTheme="minorHAnsi" w:hAnsiTheme="minorHAnsi" w:cstheme="minorBidi"/>
          <w:sz w:val="24"/>
          <w:szCs w:val="24"/>
        </w:rPr>
        <w:t>lev</w:t>
      </w:r>
      <w:r w:rsidRPr="47A5D6D4">
        <w:rPr>
          <w:rFonts w:asciiTheme="minorHAnsi" w:hAnsiTheme="minorHAnsi" w:cstheme="minorBidi"/>
          <w:sz w:val="24"/>
          <w:szCs w:val="24"/>
        </w:rPr>
        <w:t xml:space="preserve">ert til </w:t>
      </w:r>
      <w:r w:rsidR="34EC3622" w:rsidRPr="47A5D6D4">
        <w:rPr>
          <w:rFonts w:asciiTheme="minorHAnsi" w:hAnsiTheme="minorHAnsi" w:cstheme="minorBidi"/>
          <w:sz w:val="24"/>
          <w:szCs w:val="24"/>
        </w:rPr>
        <w:t xml:space="preserve">mottakssteder </w:t>
      </w:r>
      <w:r w:rsidRPr="47A5D6D4">
        <w:rPr>
          <w:rFonts w:asciiTheme="minorHAnsi" w:hAnsiTheme="minorHAnsi" w:cstheme="minorBidi"/>
          <w:sz w:val="24"/>
          <w:szCs w:val="24"/>
        </w:rPr>
        <w:t>for videre sortering og bearbeiding</w:t>
      </w:r>
      <w:r w:rsidR="00BB7C24">
        <w:rPr>
          <w:rFonts w:asciiTheme="minorHAnsi" w:hAnsiTheme="minorHAnsi" w:cstheme="minorBidi"/>
          <w:sz w:val="24"/>
          <w:szCs w:val="24"/>
        </w:rPr>
        <w:t>.</w:t>
      </w:r>
    </w:p>
    <w:bookmarkEnd w:id="10"/>
    <w:p w14:paraId="06F358B4" w14:textId="33C70C3E" w:rsidR="00827F11" w:rsidRPr="00317253" w:rsidRDefault="00827F11" w:rsidP="00DF26DF">
      <w:pPr>
        <w:spacing w:before="240" w:after="240" w:line="240" w:lineRule="auto"/>
        <w:rPr>
          <w:rFonts w:asciiTheme="minorHAnsi" w:hAnsiTheme="minorHAnsi" w:cstheme="minorHAnsi"/>
          <w:sz w:val="24"/>
          <w:szCs w:val="24"/>
        </w:rPr>
      </w:pPr>
      <w:r w:rsidRPr="00317253">
        <w:rPr>
          <w:rFonts w:asciiTheme="minorHAnsi" w:hAnsiTheme="minorHAnsi" w:cstheme="minorHAnsi"/>
          <w:sz w:val="24"/>
          <w:szCs w:val="24"/>
        </w:rPr>
        <w:t xml:space="preserve">For at etaten skal kunne opprettholde og videreutvikle tjenestetilbudet overfor kommunens innbyggere og </w:t>
      </w:r>
      <w:r w:rsidR="001053F8" w:rsidRPr="00317253">
        <w:rPr>
          <w:rFonts w:asciiTheme="minorHAnsi" w:hAnsiTheme="minorHAnsi" w:cstheme="minorHAnsi"/>
          <w:sz w:val="24"/>
          <w:szCs w:val="24"/>
        </w:rPr>
        <w:t>små</w:t>
      </w:r>
      <w:r w:rsidRPr="00317253">
        <w:rPr>
          <w:rFonts w:asciiTheme="minorHAnsi" w:hAnsiTheme="minorHAnsi" w:cstheme="minorHAnsi"/>
          <w:sz w:val="24"/>
          <w:szCs w:val="24"/>
        </w:rPr>
        <w:t xml:space="preserve"> nærings</w:t>
      </w:r>
      <w:r w:rsidR="001053F8" w:rsidRPr="00317253">
        <w:rPr>
          <w:rFonts w:asciiTheme="minorHAnsi" w:hAnsiTheme="minorHAnsi" w:cstheme="minorHAnsi"/>
          <w:sz w:val="24"/>
          <w:szCs w:val="24"/>
        </w:rPr>
        <w:t>virksomheter</w:t>
      </w:r>
      <w:r w:rsidRPr="00317253">
        <w:rPr>
          <w:rFonts w:asciiTheme="minorHAnsi" w:hAnsiTheme="minorHAnsi" w:cstheme="minorHAnsi"/>
          <w:sz w:val="24"/>
          <w:szCs w:val="24"/>
        </w:rPr>
        <w:t xml:space="preserve">, er det vesentlig å sørge for at avfallet </w:t>
      </w:r>
      <w:r w:rsidR="00603724" w:rsidRPr="00317253">
        <w:rPr>
          <w:rFonts w:asciiTheme="minorHAnsi" w:hAnsiTheme="minorHAnsi" w:cstheme="minorHAnsi"/>
          <w:sz w:val="24"/>
          <w:szCs w:val="24"/>
        </w:rPr>
        <w:t>går gjennom</w:t>
      </w:r>
      <w:r w:rsidRPr="00317253">
        <w:rPr>
          <w:rFonts w:asciiTheme="minorHAnsi" w:hAnsiTheme="minorHAnsi" w:cstheme="minorHAnsi"/>
          <w:sz w:val="24"/>
          <w:szCs w:val="24"/>
        </w:rPr>
        <w:t xml:space="preserve"> lovlige avsetningskanaler.</w:t>
      </w:r>
      <w:r w:rsidR="00DE646C" w:rsidRPr="00317253">
        <w:rPr>
          <w:rFonts w:asciiTheme="minorHAnsi" w:hAnsiTheme="minorHAnsi" w:cstheme="minorHAnsi"/>
          <w:sz w:val="24"/>
          <w:szCs w:val="24"/>
        </w:rPr>
        <w:t xml:space="preserve"> Dette behovet må dekkes da REG er lovpålagt å motta og håndtere sortert grovavfall fra husholdningene i Oslo samt å sørge for at små næringsvirksomheter har et </w:t>
      </w:r>
      <w:r w:rsidR="00326505">
        <w:rPr>
          <w:rFonts w:asciiTheme="minorHAnsi" w:hAnsiTheme="minorHAnsi" w:cstheme="minorHAnsi"/>
          <w:sz w:val="24"/>
          <w:szCs w:val="24"/>
        </w:rPr>
        <w:t xml:space="preserve">tilsvarende </w:t>
      </w:r>
      <w:r w:rsidR="00DE646C" w:rsidRPr="00317253">
        <w:rPr>
          <w:rFonts w:asciiTheme="minorHAnsi" w:hAnsiTheme="minorHAnsi" w:cstheme="minorHAnsi"/>
          <w:sz w:val="24"/>
          <w:szCs w:val="24"/>
        </w:rPr>
        <w:t>tilbud.</w:t>
      </w:r>
    </w:p>
    <w:p w14:paraId="06940C1B" w14:textId="436B05F1" w:rsidR="00D869EA" w:rsidRPr="0027390C" w:rsidRDefault="002A027A" w:rsidP="00DF26DF">
      <w:pPr>
        <w:pStyle w:val="Overskrift2"/>
        <w:spacing w:before="240"/>
        <w:rPr>
          <w:rFonts w:asciiTheme="majorHAnsi" w:hAnsiTheme="majorHAnsi" w:cstheme="majorHAnsi"/>
        </w:rPr>
      </w:pPr>
      <w:bookmarkStart w:id="11" w:name="_Toc97288693"/>
      <w:bookmarkStart w:id="12" w:name="_Toc238146470"/>
      <w:r w:rsidRPr="0027390C">
        <w:rPr>
          <w:rFonts w:asciiTheme="majorHAnsi" w:hAnsiTheme="majorHAnsi" w:cstheme="majorHAnsi"/>
        </w:rPr>
        <w:t>B</w:t>
      </w:r>
      <w:r w:rsidR="00DE646C" w:rsidRPr="0027390C">
        <w:rPr>
          <w:rFonts w:asciiTheme="majorHAnsi" w:hAnsiTheme="majorHAnsi" w:cstheme="majorHAnsi"/>
        </w:rPr>
        <w:t>eskrivelse av oppdraget</w:t>
      </w:r>
      <w:bookmarkEnd w:id="11"/>
      <w:bookmarkEnd w:id="12"/>
    </w:p>
    <w:p w14:paraId="42E2A9B3" w14:textId="2DFBB574" w:rsidR="00593450" w:rsidRDefault="00D869EA" w:rsidP="00331CD6">
      <w:pPr>
        <w:pStyle w:val="Merknadstekst"/>
        <w:spacing w:before="240" w:after="240"/>
        <w:rPr>
          <w:rFonts w:asciiTheme="minorHAnsi" w:hAnsiTheme="minorHAnsi" w:cstheme="minorHAnsi"/>
          <w:sz w:val="24"/>
          <w:szCs w:val="24"/>
        </w:rPr>
      </w:pPr>
      <w:bookmarkStart w:id="13" w:name="_Hlk103161907"/>
      <w:bookmarkStart w:id="14" w:name="_Toc23738052"/>
      <w:r w:rsidRPr="00317253">
        <w:rPr>
          <w:rFonts w:asciiTheme="minorHAnsi" w:hAnsiTheme="minorHAnsi" w:cstheme="minorHAnsi"/>
          <w:sz w:val="24"/>
          <w:szCs w:val="24"/>
        </w:rPr>
        <w:t xml:space="preserve">Oppdraget omfatter </w:t>
      </w:r>
      <w:r w:rsidR="00970B4A">
        <w:rPr>
          <w:rFonts w:asciiTheme="minorHAnsi" w:hAnsiTheme="minorHAnsi" w:cstheme="minorHAnsi"/>
          <w:sz w:val="24"/>
          <w:szCs w:val="24"/>
        </w:rPr>
        <w:t>mottak, kontroll, sortering</w:t>
      </w:r>
      <w:r w:rsidR="0090251A">
        <w:rPr>
          <w:rFonts w:asciiTheme="minorHAnsi" w:hAnsiTheme="minorHAnsi" w:cstheme="minorHAnsi"/>
          <w:sz w:val="24"/>
          <w:szCs w:val="24"/>
        </w:rPr>
        <w:t xml:space="preserve">, bearbeiding og sluttbehandling </w:t>
      </w:r>
      <w:r w:rsidR="00077D96">
        <w:rPr>
          <w:rFonts w:asciiTheme="minorHAnsi" w:hAnsiTheme="minorHAnsi" w:cstheme="minorHAnsi"/>
          <w:sz w:val="24"/>
          <w:szCs w:val="24"/>
        </w:rPr>
        <w:t xml:space="preserve">av </w:t>
      </w:r>
      <w:r w:rsidR="0030655D">
        <w:rPr>
          <w:rFonts w:asciiTheme="minorHAnsi" w:hAnsiTheme="minorHAnsi" w:cstheme="minorHAnsi"/>
          <w:sz w:val="24"/>
          <w:szCs w:val="24"/>
        </w:rPr>
        <w:t>sortert</w:t>
      </w:r>
      <w:r w:rsidR="00252D4E">
        <w:rPr>
          <w:rFonts w:asciiTheme="minorHAnsi" w:hAnsiTheme="minorHAnsi" w:cstheme="minorHAnsi"/>
          <w:sz w:val="24"/>
          <w:szCs w:val="24"/>
        </w:rPr>
        <w:t>e avfallsfraksjoner fra REGs</w:t>
      </w:r>
      <w:r w:rsidR="00AA3319">
        <w:rPr>
          <w:rFonts w:asciiTheme="minorHAnsi" w:hAnsiTheme="minorHAnsi" w:cstheme="minorHAnsi"/>
          <w:sz w:val="24"/>
          <w:szCs w:val="24"/>
        </w:rPr>
        <w:t xml:space="preserve"> anlegg</w:t>
      </w:r>
      <w:r w:rsidR="00593450">
        <w:rPr>
          <w:rFonts w:asciiTheme="minorHAnsi" w:hAnsiTheme="minorHAnsi" w:cstheme="minorHAnsi"/>
          <w:sz w:val="24"/>
          <w:szCs w:val="24"/>
        </w:rPr>
        <w:t xml:space="preserve"> og består av </w:t>
      </w:r>
      <w:r w:rsidR="00593450" w:rsidRPr="009B36BE">
        <w:rPr>
          <w:rFonts w:asciiTheme="minorHAnsi" w:hAnsiTheme="minorHAnsi" w:cstheme="minorHAnsi"/>
          <w:sz w:val="24"/>
          <w:szCs w:val="24"/>
        </w:rPr>
        <w:t>følgende t</w:t>
      </w:r>
      <w:r w:rsidR="009B36BE" w:rsidRPr="009B36BE">
        <w:rPr>
          <w:rFonts w:asciiTheme="minorHAnsi" w:hAnsiTheme="minorHAnsi" w:cstheme="minorHAnsi"/>
          <w:sz w:val="24"/>
          <w:szCs w:val="24"/>
        </w:rPr>
        <w:t>o</w:t>
      </w:r>
      <w:r w:rsidR="00593450" w:rsidRPr="009B36BE">
        <w:rPr>
          <w:rFonts w:asciiTheme="minorHAnsi" w:hAnsiTheme="minorHAnsi" w:cstheme="minorHAnsi"/>
          <w:sz w:val="24"/>
          <w:szCs w:val="24"/>
        </w:rPr>
        <w:t xml:space="preserve"> deloppdrag</w:t>
      </w:r>
      <w:r w:rsidR="00593450">
        <w:rPr>
          <w:rFonts w:asciiTheme="minorHAnsi" w:hAnsiTheme="minorHAnsi" w:cstheme="minorHAnsi"/>
          <w:sz w:val="24"/>
          <w:szCs w:val="24"/>
        </w:rPr>
        <w:t>:</w:t>
      </w:r>
    </w:p>
    <w:p w14:paraId="573D003F" w14:textId="433DB98E" w:rsidR="00DB1370" w:rsidRPr="00317253" w:rsidRDefault="00AD63E4" w:rsidP="22CED1F1">
      <w:pPr>
        <w:pStyle w:val="Merknadstekst"/>
        <w:numPr>
          <w:ilvl w:val="0"/>
          <w:numId w:val="22"/>
        </w:numPr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 xml:space="preserve">Mottak og behandling av </w:t>
      </w:r>
      <w:r w:rsidR="0090787D" w:rsidRPr="00317253">
        <w:rPr>
          <w:rFonts w:asciiTheme="minorHAnsi" w:hAnsiTheme="minorHAnsi" w:cstheme="minorHAnsi"/>
          <w:sz w:val="24"/>
          <w:szCs w:val="24"/>
        </w:rPr>
        <w:t>Betong/tegl/stein</w:t>
      </w:r>
    </w:p>
    <w:p w14:paraId="4BC7CE9C" w14:textId="069CE1F5" w:rsidR="22CED1F1" w:rsidRDefault="03F1DFD2" w:rsidP="181BD7B4">
      <w:pPr>
        <w:pStyle w:val="Merknadstekst"/>
        <w:numPr>
          <w:ilvl w:val="2"/>
          <w:numId w:val="22"/>
        </w:numPr>
        <w:rPr>
          <w:rFonts w:asciiTheme="minorHAnsi" w:hAnsiTheme="minorHAnsi" w:cstheme="minorBidi"/>
          <w:sz w:val="24"/>
          <w:szCs w:val="24"/>
        </w:rPr>
      </w:pPr>
      <w:r w:rsidRPr="181BD7B4">
        <w:rPr>
          <w:rFonts w:asciiTheme="minorHAnsi" w:hAnsiTheme="minorHAnsi" w:cstheme="minorBidi"/>
          <w:sz w:val="24"/>
          <w:szCs w:val="24"/>
        </w:rPr>
        <w:t>Betong/tegl/stein</w:t>
      </w:r>
    </w:p>
    <w:p w14:paraId="429431FD" w14:textId="4BE5C82C" w:rsidR="03F1DFD2" w:rsidRDefault="03F1DFD2" w:rsidP="181BD7B4">
      <w:pPr>
        <w:pStyle w:val="Merknadstekst"/>
        <w:numPr>
          <w:ilvl w:val="2"/>
          <w:numId w:val="22"/>
        </w:numPr>
        <w:rPr>
          <w:rFonts w:asciiTheme="minorHAnsi" w:hAnsiTheme="minorHAnsi" w:cstheme="minorBidi"/>
          <w:sz w:val="24"/>
          <w:szCs w:val="24"/>
        </w:rPr>
      </w:pPr>
      <w:r w:rsidRPr="181BD7B4">
        <w:rPr>
          <w:rFonts w:asciiTheme="minorHAnsi" w:hAnsiTheme="minorHAnsi" w:cstheme="minorBidi"/>
          <w:sz w:val="24"/>
          <w:szCs w:val="24"/>
        </w:rPr>
        <w:t>Naturstein (inneholder kun naturstein, fra Bygdøy hageavfallsmottak)</w:t>
      </w:r>
    </w:p>
    <w:p w14:paraId="67E07285" w14:textId="29A8D39F" w:rsidR="0090787D" w:rsidRPr="00317253" w:rsidRDefault="00AD63E4" w:rsidP="00DD6DFD">
      <w:pPr>
        <w:pStyle w:val="Merknadstekst"/>
        <w:numPr>
          <w:ilvl w:val="0"/>
          <w:numId w:val="22"/>
        </w:numPr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 xml:space="preserve">Mottak og behandling av </w:t>
      </w:r>
      <w:r w:rsidR="0090787D" w:rsidRPr="00317253">
        <w:rPr>
          <w:rFonts w:asciiTheme="minorHAnsi" w:hAnsiTheme="minorHAnsi" w:cstheme="minorHAnsi"/>
          <w:sz w:val="24"/>
          <w:szCs w:val="24"/>
        </w:rPr>
        <w:t>Springfjærmadrasser</w:t>
      </w:r>
    </w:p>
    <w:p w14:paraId="1AE11C51" w14:textId="77777777" w:rsidR="00AC5BDE" w:rsidRPr="00317253" w:rsidRDefault="00AC5BDE" w:rsidP="00DF26DF">
      <w:pPr>
        <w:pStyle w:val="Merknadstekst"/>
        <w:ind w:left="720"/>
        <w:rPr>
          <w:rFonts w:asciiTheme="minorHAnsi" w:hAnsiTheme="minorHAnsi" w:cstheme="minorHAnsi"/>
          <w:sz w:val="24"/>
          <w:szCs w:val="24"/>
        </w:rPr>
      </w:pPr>
    </w:p>
    <w:p w14:paraId="320FA61D" w14:textId="0074DBD1" w:rsidR="00DD04A1" w:rsidRPr="00520051" w:rsidRDefault="00D869EA" w:rsidP="00DF26DF">
      <w:pPr>
        <w:pStyle w:val="Merknadstekst"/>
        <w:rPr>
          <w:rFonts w:asciiTheme="minorHAnsi" w:hAnsiTheme="minorHAnsi" w:cstheme="minorHAnsi"/>
          <w:sz w:val="24"/>
          <w:szCs w:val="24"/>
        </w:rPr>
      </w:pPr>
      <w:r w:rsidRPr="00317253">
        <w:rPr>
          <w:rFonts w:asciiTheme="minorHAnsi" w:hAnsiTheme="minorHAnsi" w:cstheme="minorHAnsi"/>
          <w:sz w:val="24"/>
          <w:szCs w:val="24"/>
        </w:rPr>
        <w:t xml:space="preserve">Behovet gjelder i hele avtaleperioden </w:t>
      </w:r>
      <w:r w:rsidR="00025AF3">
        <w:rPr>
          <w:rFonts w:asciiTheme="minorHAnsi" w:hAnsiTheme="minorHAnsi" w:cstheme="minorHAnsi"/>
          <w:sz w:val="24"/>
          <w:szCs w:val="24"/>
        </w:rPr>
        <w:t>01</w:t>
      </w:r>
      <w:r w:rsidR="008D02BC" w:rsidRPr="00317253">
        <w:rPr>
          <w:rFonts w:asciiTheme="minorHAnsi" w:hAnsiTheme="minorHAnsi" w:cstheme="minorHAnsi"/>
          <w:sz w:val="24"/>
          <w:szCs w:val="24"/>
        </w:rPr>
        <w:t>.0</w:t>
      </w:r>
      <w:r w:rsidR="008F3933">
        <w:rPr>
          <w:rFonts w:asciiTheme="minorHAnsi" w:hAnsiTheme="minorHAnsi" w:cstheme="minorHAnsi"/>
          <w:sz w:val="24"/>
          <w:szCs w:val="24"/>
        </w:rPr>
        <w:t>1</w:t>
      </w:r>
      <w:r w:rsidR="008D02BC" w:rsidRPr="00317253">
        <w:rPr>
          <w:rFonts w:asciiTheme="minorHAnsi" w:hAnsiTheme="minorHAnsi" w:cstheme="minorHAnsi"/>
          <w:sz w:val="24"/>
          <w:szCs w:val="24"/>
        </w:rPr>
        <w:t>.2</w:t>
      </w:r>
      <w:r w:rsidR="008F3933">
        <w:rPr>
          <w:rFonts w:asciiTheme="minorHAnsi" w:hAnsiTheme="minorHAnsi" w:cstheme="minorHAnsi"/>
          <w:sz w:val="24"/>
          <w:szCs w:val="24"/>
        </w:rPr>
        <w:t>7</w:t>
      </w:r>
      <w:r w:rsidR="008D02BC" w:rsidRPr="00317253">
        <w:rPr>
          <w:rFonts w:asciiTheme="minorHAnsi" w:hAnsiTheme="minorHAnsi" w:cstheme="minorHAnsi"/>
          <w:sz w:val="24"/>
          <w:szCs w:val="24"/>
        </w:rPr>
        <w:t xml:space="preserve"> </w:t>
      </w:r>
      <w:r w:rsidR="00EF7591" w:rsidRPr="00317253">
        <w:rPr>
          <w:rFonts w:asciiTheme="minorHAnsi" w:hAnsiTheme="minorHAnsi" w:cstheme="minorHAnsi"/>
          <w:sz w:val="24"/>
          <w:szCs w:val="24"/>
        </w:rPr>
        <w:t>–</w:t>
      </w:r>
      <w:r w:rsidR="008D02BC" w:rsidRPr="00317253">
        <w:rPr>
          <w:rFonts w:asciiTheme="minorHAnsi" w:hAnsiTheme="minorHAnsi" w:cstheme="minorHAnsi"/>
          <w:sz w:val="24"/>
          <w:szCs w:val="24"/>
        </w:rPr>
        <w:t xml:space="preserve"> </w:t>
      </w:r>
      <w:r w:rsidR="009B36BE">
        <w:rPr>
          <w:rFonts w:asciiTheme="minorHAnsi" w:hAnsiTheme="minorHAnsi" w:cstheme="minorHAnsi"/>
          <w:sz w:val="24"/>
          <w:szCs w:val="24"/>
        </w:rPr>
        <w:t>01</w:t>
      </w:r>
      <w:r w:rsidR="00EF7591" w:rsidRPr="00317253">
        <w:rPr>
          <w:rFonts w:asciiTheme="minorHAnsi" w:hAnsiTheme="minorHAnsi" w:cstheme="minorHAnsi"/>
          <w:sz w:val="24"/>
          <w:szCs w:val="24"/>
        </w:rPr>
        <w:t>.</w:t>
      </w:r>
      <w:r w:rsidR="009B36BE">
        <w:rPr>
          <w:rFonts w:asciiTheme="minorHAnsi" w:hAnsiTheme="minorHAnsi" w:cstheme="minorHAnsi"/>
          <w:sz w:val="24"/>
          <w:szCs w:val="24"/>
        </w:rPr>
        <w:t>02</w:t>
      </w:r>
      <w:r w:rsidR="00EF7591" w:rsidRPr="00317253">
        <w:rPr>
          <w:rFonts w:asciiTheme="minorHAnsi" w:hAnsiTheme="minorHAnsi" w:cstheme="minorHAnsi"/>
          <w:sz w:val="24"/>
          <w:szCs w:val="24"/>
        </w:rPr>
        <w:t>.2</w:t>
      </w:r>
      <w:r w:rsidR="009B36BE">
        <w:rPr>
          <w:rFonts w:asciiTheme="minorHAnsi" w:hAnsiTheme="minorHAnsi" w:cstheme="minorHAnsi"/>
          <w:sz w:val="24"/>
          <w:szCs w:val="24"/>
        </w:rPr>
        <w:t>9</w:t>
      </w:r>
      <w:r w:rsidR="008B4C26" w:rsidRPr="00317253">
        <w:rPr>
          <w:rFonts w:asciiTheme="minorHAnsi" w:hAnsiTheme="minorHAnsi" w:cstheme="minorHAnsi"/>
          <w:sz w:val="24"/>
          <w:szCs w:val="24"/>
        </w:rPr>
        <w:t xml:space="preserve">, samt for opsjonen på </w:t>
      </w:r>
      <w:r w:rsidR="00B94E09" w:rsidRPr="00317253">
        <w:rPr>
          <w:rFonts w:asciiTheme="minorHAnsi" w:hAnsiTheme="minorHAnsi" w:cstheme="minorHAnsi"/>
          <w:sz w:val="24"/>
          <w:szCs w:val="24"/>
        </w:rPr>
        <w:t>1 + 1 år</w:t>
      </w:r>
      <w:r w:rsidR="008F3933">
        <w:rPr>
          <w:rFonts w:asciiTheme="minorHAnsi" w:hAnsiTheme="minorHAnsi" w:cstheme="minorHAnsi"/>
          <w:sz w:val="24"/>
          <w:szCs w:val="24"/>
        </w:rPr>
        <w:t>.</w:t>
      </w:r>
    </w:p>
    <w:p w14:paraId="1D09F18A" w14:textId="77777777" w:rsidR="006875CE" w:rsidRPr="00317253" w:rsidRDefault="006875CE" w:rsidP="00DF26DF">
      <w:pPr>
        <w:pStyle w:val="Merknadstekst"/>
        <w:rPr>
          <w:rFonts w:asciiTheme="minorHAnsi" w:hAnsiTheme="minorHAnsi" w:cstheme="minorHAnsi"/>
          <w:sz w:val="24"/>
          <w:szCs w:val="24"/>
        </w:rPr>
      </w:pPr>
    </w:p>
    <w:p w14:paraId="43CB3A0B" w14:textId="2FD50A8A" w:rsidR="00BF59A6" w:rsidRDefault="00916EF7" w:rsidP="00DF26DF">
      <w:pPr>
        <w:pStyle w:val="Merknadstekst"/>
        <w:rPr>
          <w:rFonts w:asciiTheme="minorHAnsi" w:hAnsiTheme="minorHAnsi" w:cstheme="minorHAnsi"/>
          <w:sz w:val="24"/>
          <w:szCs w:val="24"/>
        </w:rPr>
      </w:pPr>
      <w:r w:rsidRPr="00317253">
        <w:rPr>
          <w:rFonts w:asciiTheme="minorHAnsi" w:hAnsiTheme="minorHAnsi" w:cstheme="minorHAnsi"/>
          <w:sz w:val="24"/>
          <w:szCs w:val="24"/>
        </w:rPr>
        <w:t xml:space="preserve">Det gis anledning til å levere </w:t>
      </w:r>
      <w:r w:rsidRPr="009B36BE">
        <w:rPr>
          <w:rFonts w:asciiTheme="minorHAnsi" w:hAnsiTheme="minorHAnsi" w:cstheme="minorHAnsi"/>
          <w:sz w:val="24"/>
          <w:szCs w:val="24"/>
        </w:rPr>
        <w:t xml:space="preserve">tilbud på ett eller </w:t>
      </w:r>
      <w:r w:rsidR="009B36BE">
        <w:rPr>
          <w:rFonts w:asciiTheme="minorHAnsi" w:hAnsiTheme="minorHAnsi" w:cstheme="minorHAnsi"/>
          <w:sz w:val="24"/>
          <w:szCs w:val="24"/>
        </w:rPr>
        <w:t>begge</w:t>
      </w:r>
      <w:r w:rsidRPr="009B36BE">
        <w:rPr>
          <w:rFonts w:asciiTheme="minorHAnsi" w:hAnsiTheme="minorHAnsi" w:cstheme="minorHAnsi"/>
          <w:sz w:val="24"/>
          <w:szCs w:val="24"/>
        </w:rPr>
        <w:t xml:space="preserve"> deloppdrag. </w:t>
      </w:r>
    </w:p>
    <w:p w14:paraId="176DBD65" w14:textId="7497D531" w:rsidR="00AC5BDE" w:rsidRDefault="00AC5BDE" w:rsidP="00DF26DF">
      <w:pPr>
        <w:pStyle w:val="Merknadstekst"/>
        <w:rPr>
          <w:rFonts w:asciiTheme="minorHAnsi" w:hAnsiTheme="minorHAnsi" w:cstheme="minorHAnsi"/>
        </w:rPr>
      </w:pPr>
    </w:p>
    <w:p w14:paraId="3DE139CE" w14:textId="77777777" w:rsidR="00244C8E" w:rsidRDefault="00244C8E" w:rsidP="00AE49BE">
      <w:pPr>
        <w:spacing w:line="240" w:lineRule="auto"/>
        <w:rPr>
          <w:rFonts w:asciiTheme="minorHAnsi" w:hAnsiTheme="minorHAnsi" w:cstheme="minorHAnsi"/>
          <w:sz w:val="24"/>
          <w:szCs w:val="24"/>
          <w:lang w:eastAsia="nb-NO"/>
        </w:rPr>
      </w:pPr>
    </w:p>
    <w:p w14:paraId="7FDAAE23" w14:textId="77777777" w:rsidR="00AE49BE" w:rsidRPr="00317253" w:rsidRDefault="00AE49BE" w:rsidP="00DF26DF">
      <w:pPr>
        <w:pStyle w:val="Merknadstekst"/>
        <w:rPr>
          <w:rFonts w:asciiTheme="minorHAnsi" w:hAnsiTheme="minorHAnsi" w:cstheme="minorHAnsi"/>
          <w:sz w:val="24"/>
          <w:szCs w:val="24"/>
        </w:rPr>
      </w:pPr>
    </w:p>
    <w:p w14:paraId="71F69C39" w14:textId="69FAF833" w:rsidR="00552D2B" w:rsidRPr="00317253" w:rsidRDefault="00774A99" w:rsidP="00DF26DF">
      <w:pPr>
        <w:spacing w:line="240" w:lineRule="auto"/>
        <w:rPr>
          <w:rFonts w:asciiTheme="minorHAnsi" w:hAnsiTheme="minorHAnsi" w:cstheme="minorBidi"/>
          <w:b/>
          <w:i/>
          <w:sz w:val="24"/>
          <w:szCs w:val="24"/>
          <w:u w:val="single"/>
        </w:rPr>
      </w:pPr>
      <w:r w:rsidRPr="181BD7B4">
        <w:rPr>
          <w:rFonts w:asciiTheme="minorHAnsi" w:hAnsiTheme="minorHAnsi" w:cstheme="minorBidi"/>
          <w:b/>
          <w:bCs/>
          <w:i/>
          <w:iCs/>
          <w:sz w:val="24"/>
          <w:szCs w:val="24"/>
          <w:u w:val="single"/>
        </w:rPr>
        <w:lastRenderedPageBreak/>
        <w:t>Deloppdrag 1</w:t>
      </w:r>
      <w:r w:rsidR="004F7708" w:rsidRPr="181BD7B4">
        <w:rPr>
          <w:rFonts w:asciiTheme="minorHAnsi" w:hAnsiTheme="minorHAnsi" w:cstheme="minorBidi"/>
          <w:b/>
          <w:bCs/>
          <w:i/>
          <w:iCs/>
          <w:sz w:val="24"/>
          <w:szCs w:val="24"/>
          <w:u w:val="single"/>
        </w:rPr>
        <w:t xml:space="preserve"> </w:t>
      </w:r>
    </w:p>
    <w:p w14:paraId="21E193C7" w14:textId="0F6516C7" w:rsidR="181BD7B4" w:rsidRDefault="181BD7B4" w:rsidP="181BD7B4">
      <w:pPr>
        <w:spacing w:line="240" w:lineRule="auto"/>
        <w:rPr>
          <w:rFonts w:asciiTheme="minorHAnsi" w:hAnsiTheme="minorHAnsi" w:cstheme="minorBidi"/>
          <w:sz w:val="24"/>
          <w:szCs w:val="24"/>
          <w:lang w:eastAsia="nb-NO"/>
        </w:rPr>
      </w:pPr>
    </w:p>
    <w:p w14:paraId="50ED238E" w14:textId="04E84F27" w:rsidR="070B7EE3" w:rsidRPr="005C0072" w:rsidRDefault="070B7EE3" w:rsidP="005C0072">
      <w:pPr>
        <w:pStyle w:val="Listeavsnitt"/>
        <w:numPr>
          <w:ilvl w:val="0"/>
          <w:numId w:val="32"/>
        </w:numPr>
        <w:spacing w:line="240" w:lineRule="auto"/>
        <w:rPr>
          <w:rFonts w:asciiTheme="minorHAnsi" w:hAnsiTheme="minorHAnsi" w:cstheme="minorBidi"/>
          <w:b/>
          <w:bCs/>
          <w:i/>
          <w:iCs/>
          <w:sz w:val="24"/>
          <w:szCs w:val="24"/>
          <w:u w:val="single"/>
        </w:rPr>
      </w:pPr>
      <w:r w:rsidRPr="005C0072">
        <w:rPr>
          <w:rFonts w:asciiTheme="minorHAnsi" w:hAnsiTheme="minorHAnsi" w:cstheme="minorBidi"/>
          <w:b/>
          <w:bCs/>
          <w:i/>
          <w:iCs/>
          <w:sz w:val="24"/>
          <w:szCs w:val="24"/>
          <w:u w:val="single"/>
        </w:rPr>
        <w:t>Betong/tegl/stein</w:t>
      </w:r>
    </w:p>
    <w:p w14:paraId="72142552" w14:textId="0B86C726" w:rsidR="00033117" w:rsidRPr="00F65321" w:rsidRDefault="004F5F7A" w:rsidP="00033117">
      <w:pPr>
        <w:spacing w:line="240" w:lineRule="auto"/>
        <w:rPr>
          <w:rFonts w:asciiTheme="minorHAnsi" w:hAnsiTheme="minorHAnsi" w:cstheme="minorHAnsi"/>
          <w:sz w:val="24"/>
          <w:szCs w:val="24"/>
        </w:rPr>
      </w:pPr>
      <w:r w:rsidRPr="00317253">
        <w:rPr>
          <w:rFonts w:asciiTheme="minorHAnsi" w:hAnsiTheme="minorHAnsi" w:cstheme="minorHAnsi"/>
          <w:sz w:val="24"/>
          <w:szCs w:val="24"/>
          <w:lang w:eastAsia="nb-NO"/>
        </w:rPr>
        <w:t xml:space="preserve">Betong, tegl og stein mottas ved </w:t>
      </w:r>
      <w:r w:rsidR="00D46A81" w:rsidRPr="00317253">
        <w:rPr>
          <w:rFonts w:asciiTheme="minorHAnsi" w:hAnsiTheme="minorHAnsi" w:cstheme="minorHAnsi"/>
          <w:sz w:val="24"/>
          <w:szCs w:val="24"/>
          <w:lang w:eastAsia="nb-NO"/>
        </w:rPr>
        <w:t xml:space="preserve">Grønmo og </w:t>
      </w:r>
      <w:proofErr w:type="spellStart"/>
      <w:r w:rsidR="00D46A81" w:rsidRPr="00317253">
        <w:rPr>
          <w:rFonts w:asciiTheme="minorHAnsi" w:hAnsiTheme="minorHAnsi" w:cstheme="minorHAnsi"/>
          <w:sz w:val="24"/>
          <w:szCs w:val="24"/>
          <w:lang w:eastAsia="nb-NO"/>
        </w:rPr>
        <w:t>Haraldrud</w:t>
      </w:r>
      <w:proofErr w:type="spellEnd"/>
      <w:r w:rsidRPr="00317253">
        <w:rPr>
          <w:rFonts w:asciiTheme="minorHAnsi" w:hAnsiTheme="minorHAnsi" w:cstheme="minorHAnsi"/>
          <w:sz w:val="24"/>
          <w:szCs w:val="24"/>
          <w:lang w:eastAsia="nb-NO"/>
        </w:rPr>
        <w:t xml:space="preserve"> med en mengdebegrensning </w:t>
      </w:r>
      <w:r w:rsidRPr="0012714F">
        <w:rPr>
          <w:rFonts w:asciiTheme="minorHAnsi" w:hAnsiTheme="minorHAnsi" w:cstheme="minorHAnsi"/>
          <w:sz w:val="24"/>
          <w:szCs w:val="24"/>
          <w:lang w:eastAsia="nb-NO"/>
        </w:rPr>
        <w:t xml:space="preserve">på </w:t>
      </w:r>
      <w:r w:rsidR="00D46A81" w:rsidRPr="0012714F">
        <w:rPr>
          <w:rFonts w:asciiTheme="minorHAnsi" w:hAnsiTheme="minorHAnsi" w:cstheme="minorHAnsi"/>
          <w:sz w:val="24"/>
          <w:szCs w:val="24"/>
          <w:lang w:eastAsia="nb-NO"/>
        </w:rPr>
        <w:t>1</w:t>
      </w:r>
      <w:r w:rsidRPr="0012714F">
        <w:rPr>
          <w:rFonts w:asciiTheme="minorHAnsi" w:hAnsiTheme="minorHAnsi" w:cstheme="minorHAnsi"/>
          <w:sz w:val="24"/>
          <w:szCs w:val="24"/>
          <w:lang w:eastAsia="nb-NO"/>
        </w:rPr>
        <w:t xml:space="preserve"> m</w:t>
      </w:r>
      <w:r w:rsidRPr="0012714F">
        <w:rPr>
          <w:rFonts w:asciiTheme="minorHAnsi" w:hAnsiTheme="minorHAnsi" w:cstheme="minorHAnsi"/>
          <w:sz w:val="24"/>
          <w:szCs w:val="24"/>
          <w:vertAlign w:val="superscript"/>
          <w:lang w:eastAsia="nb-NO"/>
        </w:rPr>
        <w:t>3</w:t>
      </w:r>
      <w:r w:rsidRPr="0012714F">
        <w:rPr>
          <w:rFonts w:asciiTheme="minorHAnsi" w:hAnsiTheme="minorHAnsi" w:cstheme="minorHAnsi"/>
          <w:sz w:val="24"/>
          <w:szCs w:val="24"/>
          <w:lang w:eastAsia="nb-NO"/>
        </w:rPr>
        <w:t xml:space="preserve"> per</w:t>
      </w:r>
      <w:r w:rsidRPr="00317253">
        <w:rPr>
          <w:rFonts w:asciiTheme="minorHAnsi" w:hAnsiTheme="minorHAnsi" w:cstheme="minorHAnsi"/>
          <w:sz w:val="24"/>
          <w:szCs w:val="24"/>
          <w:lang w:eastAsia="nb-NO"/>
        </w:rPr>
        <w:t xml:space="preserve"> leveranse. I dag håndteres disse mengdene samlet som en </w:t>
      </w:r>
      <w:r w:rsidRPr="0012714F">
        <w:rPr>
          <w:rFonts w:asciiTheme="minorHAnsi" w:hAnsiTheme="minorHAnsi" w:cstheme="minorHAnsi"/>
          <w:sz w:val="24"/>
          <w:szCs w:val="24"/>
          <w:lang w:eastAsia="nb-NO"/>
        </w:rPr>
        <w:t>fraksjon</w:t>
      </w:r>
      <w:r w:rsidR="00415C17">
        <w:rPr>
          <w:rFonts w:asciiTheme="minorHAnsi" w:hAnsiTheme="minorHAnsi" w:cstheme="minorHAnsi"/>
          <w:sz w:val="24"/>
          <w:szCs w:val="24"/>
          <w:lang w:eastAsia="nb-NO"/>
        </w:rPr>
        <w:t xml:space="preserve"> og hovedstrømmen skal gå til</w:t>
      </w:r>
      <w:r w:rsidR="00033117" w:rsidRPr="0012714F">
        <w:rPr>
          <w:rFonts w:asciiTheme="minorHAnsi" w:hAnsiTheme="minorHAnsi" w:cstheme="minorHAnsi"/>
          <w:sz w:val="24"/>
          <w:lang w:eastAsia="nb-NO"/>
        </w:rPr>
        <w:t xml:space="preserve"> materialgjenvinning</w:t>
      </w:r>
      <w:r w:rsidR="00415C17">
        <w:rPr>
          <w:rFonts w:asciiTheme="minorHAnsi" w:hAnsiTheme="minorHAnsi" w:cstheme="minorHAnsi"/>
          <w:sz w:val="24"/>
          <w:lang w:eastAsia="nb-NO"/>
        </w:rPr>
        <w:t>.</w:t>
      </w:r>
    </w:p>
    <w:p w14:paraId="5FD8752E" w14:textId="77777777" w:rsidR="004F5F7A" w:rsidRPr="00317253" w:rsidRDefault="004F5F7A" w:rsidP="00DF26DF">
      <w:pPr>
        <w:spacing w:line="240" w:lineRule="auto"/>
        <w:rPr>
          <w:rFonts w:asciiTheme="minorHAnsi" w:hAnsiTheme="minorHAnsi" w:cstheme="minorHAnsi"/>
          <w:color w:val="FF0000"/>
          <w:sz w:val="24"/>
          <w:szCs w:val="24"/>
          <w:lang w:eastAsia="nb-NO"/>
        </w:rPr>
      </w:pPr>
    </w:p>
    <w:p w14:paraId="0E143F8E" w14:textId="77777777" w:rsidR="004F5F7A" w:rsidRPr="00317253" w:rsidRDefault="004F5F7A" w:rsidP="00DF26DF">
      <w:pPr>
        <w:spacing w:line="240" w:lineRule="auto"/>
        <w:rPr>
          <w:rFonts w:asciiTheme="minorHAnsi" w:hAnsiTheme="minorHAnsi" w:cstheme="minorHAnsi"/>
          <w:sz w:val="24"/>
          <w:szCs w:val="24"/>
          <w:u w:val="single"/>
          <w:lang w:eastAsia="nb-NO"/>
        </w:rPr>
      </w:pPr>
      <w:r w:rsidRPr="00317253">
        <w:rPr>
          <w:rFonts w:asciiTheme="minorHAnsi" w:hAnsiTheme="minorHAnsi" w:cstheme="minorHAnsi"/>
          <w:sz w:val="24"/>
          <w:szCs w:val="24"/>
          <w:u w:val="single"/>
          <w:lang w:eastAsia="nb-NO"/>
        </w:rPr>
        <w:t>Avfallsfraksjonen består av:</w:t>
      </w:r>
    </w:p>
    <w:p w14:paraId="39D6D5E5" w14:textId="0BDC268F" w:rsidR="004F5F7A" w:rsidRPr="009D7593" w:rsidRDefault="004F5F7A" w:rsidP="00DD6DFD">
      <w:pPr>
        <w:numPr>
          <w:ilvl w:val="0"/>
          <w:numId w:val="21"/>
        </w:numPr>
        <w:spacing w:line="240" w:lineRule="auto"/>
        <w:rPr>
          <w:rFonts w:asciiTheme="minorHAnsi" w:hAnsiTheme="minorHAnsi" w:cstheme="minorHAnsi"/>
          <w:sz w:val="24"/>
          <w:szCs w:val="24"/>
          <w:lang w:eastAsia="nb-NO"/>
        </w:rPr>
      </w:pPr>
      <w:r w:rsidRPr="009D7593">
        <w:rPr>
          <w:rFonts w:asciiTheme="minorHAnsi" w:hAnsiTheme="minorHAnsi" w:cstheme="minorHAnsi"/>
          <w:sz w:val="24"/>
          <w:szCs w:val="24"/>
          <w:lang w:eastAsia="nb-NO"/>
        </w:rPr>
        <w:t xml:space="preserve">Betong, lettbetong, murpuss, støpte heller og belegningsstein. Ca. </w:t>
      </w:r>
      <w:r w:rsidR="00C933B1">
        <w:rPr>
          <w:rFonts w:asciiTheme="minorHAnsi" w:hAnsiTheme="minorHAnsi" w:cstheme="minorHAnsi"/>
          <w:sz w:val="24"/>
          <w:szCs w:val="24"/>
          <w:lang w:eastAsia="nb-NO"/>
        </w:rPr>
        <w:t>70</w:t>
      </w:r>
      <w:r w:rsidRPr="009D7593">
        <w:rPr>
          <w:rFonts w:asciiTheme="minorHAnsi" w:hAnsiTheme="minorHAnsi" w:cstheme="minorHAnsi"/>
          <w:sz w:val="24"/>
          <w:szCs w:val="24"/>
          <w:lang w:eastAsia="nb-NO"/>
        </w:rPr>
        <w:t xml:space="preserve"> %</w:t>
      </w:r>
    </w:p>
    <w:p w14:paraId="01D88B96" w14:textId="74AD2281" w:rsidR="004F5F7A" w:rsidRPr="009D7593" w:rsidRDefault="004F5F7A" w:rsidP="00DD6DFD">
      <w:pPr>
        <w:numPr>
          <w:ilvl w:val="0"/>
          <w:numId w:val="21"/>
        </w:numPr>
        <w:spacing w:line="240" w:lineRule="auto"/>
        <w:rPr>
          <w:rFonts w:asciiTheme="minorHAnsi" w:hAnsiTheme="minorHAnsi" w:cstheme="minorHAnsi"/>
          <w:sz w:val="24"/>
          <w:szCs w:val="24"/>
          <w:lang w:eastAsia="nb-NO"/>
        </w:rPr>
      </w:pPr>
      <w:r w:rsidRPr="009D7593">
        <w:rPr>
          <w:rFonts w:asciiTheme="minorHAnsi" w:hAnsiTheme="minorHAnsi" w:cstheme="minorHAnsi"/>
          <w:sz w:val="24"/>
          <w:szCs w:val="24"/>
          <w:lang w:eastAsia="nb-NO"/>
        </w:rPr>
        <w:t xml:space="preserve">Teglstein, ildfast stein og takstein. Ca. </w:t>
      </w:r>
      <w:r w:rsidR="00154305">
        <w:rPr>
          <w:rFonts w:asciiTheme="minorHAnsi" w:hAnsiTheme="minorHAnsi" w:cstheme="minorHAnsi"/>
          <w:sz w:val="24"/>
          <w:szCs w:val="24"/>
          <w:lang w:eastAsia="nb-NO"/>
        </w:rPr>
        <w:t>15</w:t>
      </w:r>
      <w:r w:rsidRPr="009D7593">
        <w:rPr>
          <w:rFonts w:asciiTheme="minorHAnsi" w:hAnsiTheme="minorHAnsi" w:cstheme="minorHAnsi"/>
          <w:sz w:val="24"/>
          <w:szCs w:val="24"/>
          <w:lang w:eastAsia="nb-NO"/>
        </w:rPr>
        <w:t xml:space="preserve"> %</w:t>
      </w:r>
    </w:p>
    <w:p w14:paraId="6B6FA15A" w14:textId="17C6B9B2" w:rsidR="004F5F7A" w:rsidRPr="009D7593" w:rsidRDefault="004F5F7A" w:rsidP="00DD6DFD">
      <w:pPr>
        <w:numPr>
          <w:ilvl w:val="0"/>
          <w:numId w:val="21"/>
        </w:numPr>
        <w:spacing w:line="240" w:lineRule="auto"/>
        <w:rPr>
          <w:rFonts w:asciiTheme="minorHAnsi" w:hAnsiTheme="minorHAnsi" w:cstheme="minorHAnsi"/>
          <w:sz w:val="24"/>
          <w:szCs w:val="24"/>
          <w:lang w:eastAsia="nb-NO"/>
        </w:rPr>
      </w:pPr>
      <w:r w:rsidRPr="009D7593">
        <w:rPr>
          <w:rFonts w:asciiTheme="minorHAnsi" w:hAnsiTheme="minorHAnsi" w:cstheme="minorHAnsi"/>
          <w:sz w:val="24"/>
          <w:szCs w:val="24"/>
          <w:lang w:eastAsia="nb-NO"/>
        </w:rPr>
        <w:t>Naturstein: Skifer, granitt, marmor, stein og sand. Ca. 15 %</w:t>
      </w:r>
      <w:r w:rsidR="00BE6A26" w:rsidRPr="009D7593">
        <w:rPr>
          <w:rFonts w:asciiTheme="minorHAnsi" w:hAnsiTheme="minorHAnsi" w:cstheme="minorHAnsi"/>
          <w:sz w:val="24"/>
          <w:szCs w:val="24"/>
          <w:lang w:eastAsia="nb-NO"/>
        </w:rPr>
        <w:t>.</w:t>
      </w:r>
    </w:p>
    <w:p w14:paraId="348DEBD1" w14:textId="19FC683E" w:rsidR="004F5F7A" w:rsidRDefault="003A36A2" w:rsidP="00DF26DF">
      <w:pPr>
        <w:spacing w:line="240" w:lineRule="auto"/>
        <w:rPr>
          <w:rFonts w:asciiTheme="minorHAnsi" w:hAnsiTheme="minorHAnsi" w:cstheme="minorHAnsi"/>
          <w:sz w:val="24"/>
          <w:szCs w:val="24"/>
          <w:lang w:eastAsia="nb-NO"/>
        </w:rPr>
      </w:pPr>
      <w:r>
        <w:rPr>
          <w:rFonts w:asciiTheme="minorHAnsi" w:hAnsiTheme="minorHAnsi" w:cstheme="minorHAnsi"/>
          <w:sz w:val="24"/>
          <w:szCs w:val="24"/>
          <w:lang w:eastAsia="nb-NO"/>
        </w:rPr>
        <w:br/>
      </w:r>
      <w:r w:rsidR="004F5F7A" w:rsidRPr="00317253">
        <w:rPr>
          <w:rFonts w:asciiTheme="minorHAnsi" w:hAnsiTheme="minorHAnsi" w:cstheme="minorHAnsi"/>
          <w:sz w:val="24"/>
          <w:szCs w:val="24"/>
          <w:lang w:eastAsia="nb-NO"/>
        </w:rPr>
        <w:t>Mengdefordelingen kan variere i forhold til % - anslag.</w:t>
      </w:r>
    </w:p>
    <w:p w14:paraId="2B99F0EB" w14:textId="4BBC428F" w:rsidR="000E33EA" w:rsidRDefault="000E33EA" w:rsidP="00DF26DF">
      <w:pPr>
        <w:spacing w:line="240" w:lineRule="auto"/>
        <w:rPr>
          <w:rFonts w:asciiTheme="minorHAnsi" w:hAnsiTheme="minorHAnsi" w:cstheme="minorHAnsi"/>
          <w:sz w:val="24"/>
          <w:szCs w:val="24"/>
          <w:lang w:eastAsia="nb-NO"/>
        </w:rPr>
      </w:pPr>
    </w:p>
    <w:p w14:paraId="722863D4" w14:textId="75583BD0" w:rsidR="0090011E" w:rsidRDefault="004F5F7A" w:rsidP="00DF26DF">
      <w:pPr>
        <w:spacing w:line="240" w:lineRule="auto"/>
        <w:rPr>
          <w:rFonts w:asciiTheme="minorHAnsi" w:hAnsiTheme="minorHAnsi" w:cstheme="minorHAnsi"/>
          <w:sz w:val="24"/>
          <w:szCs w:val="24"/>
          <w:lang w:eastAsia="nb-NO"/>
        </w:rPr>
      </w:pPr>
      <w:r w:rsidRPr="00317253">
        <w:rPr>
          <w:rFonts w:asciiTheme="minorHAnsi" w:hAnsiTheme="minorHAnsi" w:cstheme="minorHAnsi"/>
          <w:sz w:val="24"/>
          <w:szCs w:val="24"/>
          <w:lang w:eastAsia="nb-NO"/>
        </w:rPr>
        <w:t>RE</w:t>
      </w:r>
      <w:r w:rsidR="00433814" w:rsidRPr="00317253">
        <w:rPr>
          <w:rFonts w:asciiTheme="minorHAnsi" w:hAnsiTheme="minorHAnsi" w:cstheme="minorHAnsi"/>
          <w:sz w:val="24"/>
          <w:szCs w:val="24"/>
          <w:lang w:eastAsia="nb-NO"/>
        </w:rPr>
        <w:t>G</w:t>
      </w:r>
      <w:r w:rsidRPr="00317253">
        <w:rPr>
          <w:rFonts w:asciiTheme="minorHAnsi" w:hAnsiTheme="minorHAnsi" w:cstheme="minorHAnsi"/>
          <w:sz w:val="24"/>
          <w:szCs w:val="24"/>
          <w:lang w:eastAsia="nb-NO"/>
        </w:rPr>
        <w:t xml:space="preserve"> gjør oppmerksom på at </w:t>
      </w:r>
      <w:r w:rsidR="001A5A44">
        <w:rPr>
          <w:rFonts w:asciiTheme="minorHAnsi" w:hAnsiTheme="minorHAnsi" w:cstheme="minorHAnsi"/>
          <w:sz w:val="24"/>
          <w:szCs w:val="24"/>
          <w:lang w:eastAsia="nb-NO"/>
        </w:rPr>
        <w:t>vi i løpet av avtaleperioden vil kunne</w:t>
      </w:r>
      <w:r w:rsidR="005C3100">
        <w:rPr>
          <w:rFonts w:asciiTheme="minorHAnsi" w:hAnsiTheme="minorHAnsi" w:cstheme="minorHAnsi"/>
          <w:sz w:val="24"/>
          <w:szCs w:val="24"/>
          <w:lang w:eastAsia="nb-NO"/>
        </w:rPr>
        <w:t xml:space="preserve"> starte utsortering av </w:t>
      </w:r>
      <w:r w:rsidRPr="00317253">
        <w:rPr>
          <w:rFonts w:asciiTheme="minorHAnsi" w:hAnsiTheme="minorHAnsi" w:cstheme="minorHAnsi"/>
          <w:sz w:val="24"/>
          <w:szCs w:val="24"/>
          <w:lang w:eastAsia="nb-NO"/>
        </w:rPr>
        <w:t xml:space="preserve">produkter som </w:t>
      </w:r>
      <w:r w:rsidR="00AF327E">
        <w:rPr>
          <w:rFonts w:asciiTheme="minorHAnsi" w:hAnsiTheme="minorHAnsi" w:cstheme="minorHAnsi"/>
          <w:sz w:val="24"/>
          <w:szCs w:val="24"/>
          <w:lang w:eastAsia="nb-NO"/>
        </w:rPr>
        <w:t>kan være</w:t>
      </w:r>
      <w:r w:rsidRPr="00317253">
        <w:rPr>
          <w:rFonts w:asciiTheme="minorHAnsi" w:hAnsiTheme="minorHAnsi" w:cstheme="minorHAnsi"/>
          <w:sz w:val="24"/>
          <w:szCs w:val="24"/>
          <w:lang w:eastAsia="nb-NO"/>
        </w:rPr>
        <w:t xml:space="preserve"> egnet for ombruk (heller, belegningsstein, teglstein, takstein mv.) </w:t>
      </w:r>
      <w:r w:rsidR="005C3100">
        <w:rPr>
          <w:rFonts w:asciiTheme="minorHAnsi" w:hAnsiTheme="minorHAnsi" w:cstheme="minorHAnsi"/>
          <w:sz w:val="24"/>
          <w:szCs w:val="24"/>
          <w:lang w:eastAsia="nb-NO"/>
        </w:rPr>
        <w:t>dersom</w:t>
      </w:r>
      <w:r w:rsidR="00DA5136">
        <w:rPr>
          <w:rFonts w:asciiTheme="minorHAnsi" w:hAnsiTheme="minorHAnsi" w:cstheme="minorHAnsi"/>
          <w:sz w:val="24"/>
          <w:szCs w:val="24"/>
          <w:lang w:eastAsia="nb-NO"/>
        </w:rPr>
        <w:t xml:space="preserve"> leverandøren ikke kan tilby </w:t>
      </w:r>
      <w:r w:rsidR="009745A7">
        <w:rPr>
          <w:rFonts w:asciiTheme="minorHAnsi" w:hAnsiTheme="minorHAnsi" w:cstheme="minorHAnsi"/>
          <w:sz w:val="24"/>
          <w:szCs w:val="24"/>
          <w:lang w:eastAsia="nb-NO"/>
        </w:rPr>
        <w:t>en ombruksløsning.</w:t>
      </w:r>
      <w:r w:rsidRPr="00317253">
        <w:rPr>
          <w:rFonts w:asciiTheme="minorHAnsi" w:hAnsiTheme="minorHAnsi" w:cstheme="minorHAnsi"/>
          <w:sz w:val="24"/>
          <w:szCs w:val="24"/>
          <w:lang w:eastAsia="nb-NO"/>
        </w:rPr>
        <w:t xml:space="preserve"> </w:t>
      </w:r>
    </w:p>
    <w:p w14:paraId="401CEBBD" w14:textId="77777777" w:rsidR="004F5F7A" w:rsidRDefault="004F5F7A" w:rsidP="00DF26DF">
      <w:pPr>
        <w:spacing w:line="240" w:lineRule="auto"/>
        <w:rPr>
          <w:rFonts w:asciiTheme="minorHAnsi" w:hAnsiTheme="minorHAnsi" w:cstheme="minorHAnsi"/>
          <w:color w:val="FF0000"/>
          <w:sz w:val="24"/>
          <w:szCs w:val="24"/>
          <w:lang w:eastAsia="nb-NO"/>
        </w:rPr>
      </w:pPr>
    </w:p>
    <w:p w14:paraId="4951CE5C" w14:textId="752A9815" w:rsidR="00CB54CB" w:rsidRPr="00993A86" w:rsidRDefault="00CE4EA3" w:rsidP="00993A86">
      <w:pPr>
        <w:spacing w:line="240" w:lineRule="auto"/>
        <w:ind w:left="360"/>
        <w:rPr>
          <w:rFonts w:asciiTheme="minorHAnsi" w:hAnsiTheme="minorHAnsi" w:cstheme="minorBidi"/>
          <w:b/>
          <w:bCs/>
          <w:i/>
          <w:iCs/>
          <w:sz w:val="24"/>
          <w:szCs w:val="24"/>
          <w:u w:val="single"/>
        </w:rPr>
      </w:pPr>
      <w:r>
        <w:rPr>
          <w:rFonts w:asciiTheme="minorHAnsi" w:hAnsiTheme="minorHAnsi" w:cstheme="minorBidi"/>
          <w:b/>
          <w:bCs/>
          <w:i/>
          <w:iCs/>
          <w:sz w:val="24"/>
          <w:szCs w:val="24"/>
          <w:u w:val="single"/>
        </w:rPr>
        <w:t>ii</w:t>
      </w:r>
      <w:r>
        <w:rPr>
          <w:rFonts w:asciiTheme="minorHAnsi" w:hAnsiTheme="minorHAnsi" w:cstheme="minorBidi"/>
          <w:b/>
          <w:bCs/>
          <w:i/>
          <w:iCs/>
          <w:sz w:val="24"/>
          <w:szCs w:val="24"/>
          <w:u w:val="single"/>
        </w:rPr>
        <w:tab/>
      </w:r>
      <w:r w:rsidR="00CB54CB" w:rsidRPr="00993A86">
        <w:rPr>
          <w:rFonts w:asciiTheme="minorHAnsi" w:hAnsiTheme="minorHAnsi" w:cstheme="minorBidi"/>
          <w:b/>
          <w:bCs/>
          <w:i/>
          <w:iCs/>
          <w:sz w:val="24"/>
          <w:szCs w:val="24"/>
          <w:u w:val="single"/>
        </w:rPr>
        <w:t xml:space="preserve">Naturstein </w:t>
      </w:r>
    </w:p>
    <w:p w14:paraId="6266760A" w14:textId="58611BA2" w:rsidR="00CB54CB" w:rsidRPr="00F65321" w:rsidRDefault="00914493" w:rsidP="00CB54CB">
      <w:pPr>
        <w:spacing w:line="240" w:lineRule="auto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  <w:lang w:eastAsia="nb-NO"/>
        </w:rPr>
        <w:t>Denne fraksjonen består av 100% naturstein (</w:t>
      </w:r>
      <w:r w:rsidRPr="009D7593">
        <w:rPr>
          <w:rFonts w:asciiTheme="minorHAnsi" w:hAnsiTheme="minorHAnsi" w:cstheme="minorHAnsi"/>
          <w:sz w:val="24"/>
          <w:szCs w:val="24"/>
          <w:lang w:eastAsia="nb-NO"/>
        </w:rPr>
        <w:t>Skifer, granitt, marmor, stein og sand</w:t>
      </w:r>
      <w:r>
        <w:rPr>
          <w:rFonts w:asciiTheme="minorHAnsi" w:hAnsiTheme="minorHAnsi" w:cstheme="minorHAnsi"/>
          <w:sz w:val="24"/>
          <w:szCs w:val="24"/>
          <w:lang w:eastAsia="nb-NO"/>
        </w:rPr>
        <w:t>).</w:t>
      </w:r>
      <w:r w:rsidR="00E62DE3">
        <w:rPr>
          <w:rFonts w:asciiTheme="minorHAnsi" w:hAnsiTheme="minorHAnsi" w:cstheme="minorHAnsi"/>
          <w:sz w:val="24"/>
          <w:szCs w:val="24"/>
          <w:lang w:eastAsia="nb-NO"/>
        </w:rPr>
        <w:br/>
        <w:t>S</w:t>
      </w:r>
      <w:r w:rsidR="00CB54CB" w:rsidRPr="00317253">
        <w:rPr>
          <w:rFonts w:asciiTheme="minorHAnsi" w:hAnsiTheme="minorHAnsi" w:cstheme="minorHAnsi"/>
          <w:sz w:val="24"/>
          <w:szCs w:val="24"/>
          <w:lang w:eastAsia="nb-NO"/>
        </w:rPr>
        <w:t xml:space="preserve">tein mottas ved </w:t>
      </w:r>
      <w:r w:rsidR="0051019E">
        <w:rPr>
          <w:rFonts w:asciiTheme="minorHAnsi" w:hAnsiTheme="minorHAnsi" w:cstheme="minorHAnsi"/>
          <w:sz w:val="24"/>
          <w:szCs w:val="24"/>
          <w:lang w:eastAsia="nb-NO"/>
        </w:rPr>
        <w:t>Bygdøy hageavfallsmottak</w:t>
      </w:r>
      <w:r w:rsidR="00CB54CB" w:rsidRPr="00317253">
        <w:rPr>
          <w:rFonts w:asciiTheme="minorHAnsi" w:hAnsiTheme="minorHAnsi" w:cstheme="minorHAnsi"/>
          <w:sz w:val="24"/>
          <w:szCs w:val="24"/>
          <w:lang w:eastAsia="nb-NO"/>
        </w:rPr>
        <w:t xml:space="preserve"> med en mengdebegrensning </w:t>
      </w:r>
      <w:r w:rsidR="00CB54CB" w:rsidRPr="0012714F">
        <w:rPr>
          <w:rFonts w:asciiTheme="minorHAnsi" w:hAnsiTheme="minorHAnsi" w:cstheme="minorHAnsi"/>
          <w:sz w:val="24"/>
          <w:szCs w:val="24"/>
          <w:lang w:eastAsia="nb-NO"/>
        </w:rPr>
        <w:t>på 1 m</w:t>
      </w:r>
      <w:r w:rsidR="00CB54CB" w:rsidRPr="0012714F">
        <w:rPr>
          <w:rFonts w:asciiTheme="minorHAnsi" w:hAnsiTheme="minorHAnsi" w:cstheme="minorHAnsi"/>
          <w:sz w:val="24"/>
          <w:szCs w:val="24"/>
          <w:vertAlign w:val="superscript"/>
          <w:lang w:eastAsia="nb-NO"/>
        </w:rPr>
        <w:t>3</w:t>
      </w:r>
      <w:r w:rsidR="00CB54CB" w:rsidRPr="0012714F">
        <w:rPr>
          <w:rFonts w:asciiTheme="minorHAnsi" w:hAnsiTheme="minorHAnsi" w:cstheme="minorHAnsi"/>
          <w:sz w:val="24"/>
          <w:szCs w:val="24"/>
          <w:lang w:eastAsia="nb-NO"/>
        </w:rPr>
        <w:t xml:space="preserve"> per</w:t>
      </w:r>
      <w:r w:rsidR="00CB54CB" w:rsidRPr="00317253">
        <w:rPr>
          <w:rFonts w:asciiTheme="minorHAnsi" w:hAnsiTheme="minorHAnsi" w:cstheme="minorHAnsi"/>
          <w:sz w:val="24"/>
          <w:szCs w:val="24"/>
          <w:lang w:eastAsia="nb-NO"/>
        </w:rPr>
        <w:t xml:space="preserve"> leveranse. </w:t>
      </w:r>
    </w:p>
    <w:p w14:paraId="0FCB3693" w14:textId="77777777" w:rsidR="00CB54CB" w:rsidRPr="00317253" w:rsidRDefault="00CB54CB" w:rsidP="00CB54CB">
      <w:pPr>
        <w:spacing w:line="240" w:lineRule="auto"/>
        <w:rPr>
          <w:rFonts w:asciiTheme="minorHAnsi" w:hAnsiTheme="minorHAnsi" w:cstheme="minorHAnsi"/>
          <w:color w:val="FF0000"/>
          <w:sz w:val="24"/>
          <w:szCs w:val="24"/>
          <w:lang w:eastAsia="nb-NO"/>
        </w:rPr>
      </w:pPr>
    </w:p>
    <w:p w14:paraId="0D7737D4" w14:textId="77777777" w:rsidR="0096037D" w:rsidRPr="00317253" w:rsidRDefault="0096037D" w:rsidP="00DF26DF">
      <w:pPr>
        <w:spacing w:line="240" w:lineRule="auto"/>
        <w:rPr>
          <w:rFonts w:asciiTheme="minorHAnsi" w:hAnsiTheme="minorHAnsi" w:cstheme="minorHAnsi"/>
          <w:color w:val="FF0000"/>
          <w:sz w:val="24"/>
          <w:szCs w:val="24"/>
          <w:lang w:eastAsia="nb-NO"/>
        </w:rPr>
      </w:pPr>
    </w:p>
    <w:p w14:paraId="7C7CA0D7" w14:textId="5355986E" w:rsidR="004F5F7A" w:rsidRPr="00317253" w:rsidRDefault="3D5EAD59" w:rsidP="64149DB7">
      <w:r>
        <w:rPr>
          <w:noProof/>
        </w:rPr>
        <w:lastRenderedPageBreak/>
        <w:drawing>
          <wp:inline distT="0" distB="0" distL="0" distR="0" wp14:anchorId="497DF700" wp14:editId="7B5DA439">
            <wp:extent cx="3409414" cy="4558415"/>
            <wp:effectExtent l="0" t="0" r="0" b="0"/>
            <wp:docPr id="1930527448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0527448" name="Picture 1930527448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9414" cy="455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557F7" w14:textId="7A5D5702" w:rsidR="003E7E8D" w:rsidRPr="00317253" w:rsidRDefault="00E237D2" w:rsidP="00735771">
      <w:pPr>
        <w:spacing w:line="240" w:lineRule="auto"/>
      </w:pPr>
      <w:r w:rsidRPr="64149DB7">
        <w:rPr>
          <w:rFonts w:asciiTheme="minorHAnsi" w:hAnsiTheme="minorHAnsi" w:cstheme="minorBidi"/>
          <w:i/>
          <w:iCs/>
          <w:lang w:eastAsia="nb-NO"/>
        </w:rPr>
        <w:t xml:space="preserve">Bilde </w:t>
      </w:r>
      <w:r w:rsidR="00570DF0" w:rsidRPr="64149DB7">
        <w:rPr>
          <w:rFonts w:asciiTheme="minorHAnsi" w:hAnsiTheme="minorHAnsi" w:cstheme="minorBidi"/>
          <w:i/>
          <w:iCs/>
          <w:lang w:eastAsia="nb-NO"/>
        </w:rPr>
        <w:t>1</w:t>
      </w:r>
      <w:r w:rsidRPr="64149DB7">
        <w:rPr>
          <w:rFonts w:asciiTheme="minorHAnsi" w:hAnsiTheme="minorHAnsi" w:cstheme="minorBidi"/>
          <w:i/>
          <w:iCs/>
          <w:lang w:eastAsia="nb-NO"/>
        </w:rPr>
        <w:t xml:space="preserve">. Eksempel på </w:t>
      </w:r>
      <w:r w:rsidR="00570DF0" w:rsidRPr="64149DB7">
        <w:rPr>
          <w:rFonts w:asciiTheme="minorHAnsi" w:hAnsiTheme="minorHAnsi" w:cstheme="minorBidi"/>
          <w:i/>
          <w:iCs/>
          <w:lang w:eastAsia="nb-NO"/>
        </w:rPr>
        <w:t>betong-tegl-stei</w:t>
      </w:r>
      <w:r w:rsidRPr="64149DB7">
        <w:rPr>
          <w:rFonts w:asciiTheme="minorHAnsi" w:hAnsiTheme="minorHAnsi" w:cstheme="minorBidi"/>
          <w:i/>
          <w:iCs/>
          <w:lang w:eastAsia="nb-NO"/>
        </w:rPr>
        <w:t>n (</w:t>
      </w:r>
      <w:proofErr w:type="spellStart"/>
      <w:r w:rsidRPr="64149DB7">
        <w:rPr>
          <w:rFonts w:asciiTheme="minorHAnsi" w:hAnsiTheme="minorHAnsi" w:cstheme="minorBidi"/>
          <w:i/>
          <w:iCs/>
          <w:lang w:eastAsia="nb-NO"/>
        </w:rPr>
        <w:t>Haraldrud</w:t>
      </w:r>
      <w:proofErr w:type="spellEnd"/>
      <w:r w:rsidRPr="64149DB7">
        <w:rPr>
          <w:rFonts w:asciiTheme="minorHAnsi" w:hAnsiTheme="minorHAnsi" w:cstheme="minorBidi"/>
          <w:i/>
          <w:iCs/>
          <w:lang w:eastAsia="nb-NO"/>
        </w:rPr>
        <w:t xml:space="preserve"> gjenvinningsstasjon).</w:t>
      </w:r>
    </w:p>
    <w:p w14:paraId="57D5F730" w14:textId="2A0F1031" w:rsidR="64149DB7" w:rsidRDefault="64149DB7" w:rsidP="64149DB7">
      <w:pPr>
        <w:spacing w:line="240" w:lineRule="auto"/>
        <w:rPr>
          <w:rFonts w:asciiTheme="minorHAnsi" w:hAnsiTheme="minorHAnsi" w:cstheme="minorBidi"/>
          <w:i/>
          <w:iCs/>
          <w:lang w:eastAsia="nb-NO"/>
        </w:rPr>
      </w:pPr>
    </w:p>
    <w:p w14:paraId="5EDCD423" w14:textId="77777777" w:rsidR="001C1E02" w:rsidRDefault="001C1E02" w:rsidP="64149DB7">
      <w:pPr>
        <w:spacing w:line="240" w:lineRule="auto"/>
        <w:rPr>
          <w:rFonts w:asciiTheme="minorHAnsi" w:hAnsiTheme="minorHAnsi" w:cstheme="minorBidi"/>
          <w:i/>
          <w:iCs/>
          <w:lang w:eastAsia="nb-NO"/>
        </w:rPr>
      </w:pPr>
    </w:p>
    <w:p w14:paraId="5507024B" w14:textId="4E3DBDD2" w:rsidR="36F13EB4" w:rsidRDefault="36F13EB4" w:rsidP="64149DB7">
      <w:pPr>
        <w:spacing w:line="240" w:lineRule="auto"/>
      </w:pPr>
      <w:r>
        <w:rPr>
          <w:noProof/>
        </w:rPr>
        <w:lastRenderedPageBreak/>
        <w:drawing>
          <wp:inline distT="0" distB="0" distL="0" distR="0" wp14:anchorId="16DF8962" wp14:editId="7801953D">
            <wp:extent cx="3994346" cy="5328557"/>
            <wp:effectExtent l="0" t="0" r="0" b="0"/>
            <wp:docPr id="1494187405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4187405" name="Picture 1494187405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4346" cy="5328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AA7CFE" w14:textId="30574652" w:rsidR="36F13EB4" w:rsidRPr="00B009B1" w:rsidRDefault="00B009B1" w:rsidP="64149DB7">
      <w:pPr>
        <w:spacing w:line="240" w:lineRule="auto"/>
        <w:rPr>
          <w:rFonts w:asciiTheme="minorHAnsi" w:hAnsiTheme="minorHAnsi" w:cstheme="minorHAnsi"/>
          <w:i/>
          <w:iCs/>
        </w:rPr>
      </w:pPr>
      <w:r w:rsidRPr="00B009B1">
        <w:rPr>
          <w:rFonts w:asciiTheme="minorHAnsi" w:hAnsiTheme="minorHAnsi" w:cstheme="minorHAnsi"/>
          <w:i/>
          <w:iCs/>
        </w:rPr>
        <w:t>Bilde 2</w:t>
      </w:r>
      <w:r w:rsidR="36F13EB4" w:rsidRPr="00B009B1">
        <w:rPr>
          <w:rFonts w:asciiTheme="minorHAnsi" w:hAnsiTheme="minorHAnsi" w:cstheme="minorHAnsi"/>
          <w:i/>
          <w:iCs/>
        </w:rPr>
        <w:t xml:space="preserve">: Merking av container </w:t>
      </w:r>
      <w:r w:rsidRPr="00B009B1">
        <w:rPr>
          <w:rFonts w:asciiTheme="minorHAnsi" w:hAnsiTheme="minorHAnsi" w:cstheme="minorHAnsi"/>
          <w:i/>
          <w:iCs/>
        </w:rPr>
        <w:t>med</w:t>
      </w:r>
      <w:r w:rsidR="36F13EB4" w:rsidRPr="00B009B1">
        <w:rPr>
          <w:rFonts w:asciiTheme="minorHAnsi" w:hAnsiTheme="minorHAnsi" w:cstheme="minorHAnsi"/>
          <w:i/>
          <w:iCs/>
        </w:rPr>
        <w:t xml:space="preserve"> Beton</w:t>
      </w:r>
      <w:r w:rsidR="00106024" w:rsidRPr="00B009B1">
        <w:rPr>
          <w:rFonts w:asciiTheme="minorHAnsi" w:hAnsiTheme="minorHAnsi" w:cstheme="minorHAnsi"/>
          <w:i/>
          <w:iCs/>
        </w:rPr>
        <w:t>g</w:t>
      </w:r>
      <w:r w:rsidR="36F13EB4" w:rsidRPr="00B009B1">
        <w:rPr>
          <w:rFonts w:asciiTheme="minorHAnsi" w:hAnsiTheme="minorHAnsi" w:cstheme="minorHAnsi"/>
          <w:i/>
          <w:iCs/>
        </w:rPr>
        <w:t>, tegl, stein</w:t>
      </w:r>
    </w:p>
    <w:p w14:paraId="35D7E0A0" w14:textId="77777777" w:rsidR="00244C8E" w:rsidRPr="00244C8E" w:rsidRDefault="00244C8E" w:rsidP="000E033C">
      <w:pPr>
        <w:spacing w:line="240" w:lineRule="auto"/>
        <w:rPr>
          <w:rFonts w:asciiTheme="minorHAnsi" w:hAnsiTheme="minorHAnsi" w:cstheme="minorHAnsi"/>
          <w:iCs/>
          <w:lang w:eastAsia="nb-NO"/>
        </w:rPr>
      </w:pPr>
    </w:p>
    <w:p w14:paraId="74F5F50B" w14:textId="6941FA86" w:rsidR="00244C8E" w:rsidRPr="00317253" w:rsidRDefault="00244C8E" w:rsidP="00244C8E">
      <w:pPr>
        <w:spacing w:line="240" w:lineRule="auto"/>
        <w:rPr>
          <w:rFonts w:asciiTheme="minorHAnsi" w:hAnsiTheme="minorHAnsi" w:cstheme="minorHAnsi"/>
          <w:b/>
          <w:bCs/>
          <w:i/>
          <w:iCs/>
          <w:sz w:val="24"/>
          <w:szCs w:val="24"/>
          <w:u w:val="single"/>
        </w:rPr>
      </w:pPr>
      <w:r w:rsidRPr="00317253">
        <w:rPr>
          <w:rFonts w:asciiTheme="minorHAnsi" w:hAnsiTheme="minorHAnsi" w:cstheme="minorHAnsi"/>
          <w:b/>
          <w:bCs/>
          <w:i/>
          <w:iCs/>
          <w:sz w:val="24"/>
          <w:szCs w:val="24"/>
          <w:u w:val="single"/>
        </w:rPr>
        <w:t xml:space="preserve">Deloppdrag </w:t>
      </w:r>
      <w:r w:rsidR="00D955C0">
        <w:rPr>
          <w:rFonts w:asciiTheme="minorHAnsi" w:hAnsiTheme="minorHAnsi" w:cstheme="minorHAnsi"/>
          <w:b/>
          <w:bCs/>
          <w:i/>
          <w:iCs/>
          <w:sz w:val="24"/>
          <w:szCs w:val="24"/>
          <w:u w:val="single"/>
        </w:rPr>
        <w:t>2</w:t>
      </w:r>
      <w:r w:rsidRPr="00317253">
        <w:rPr>
          <w:rFonts w:asciiTheme="minorHAnsi" w:hAnsiTheme="minorHAnsi" w:cstheme="minorHAnsi"/>
          <w:b/>
          <w:bCs/>
          <w:i/>
          <w:iCs/>
          <w:sz w:val="24"/>
          <w:szCs w:val="24"/>
          <w:u w:val="single"/>
        </w:rPr>
        <w:t xml:space="preserve"> – Springfjærmadrasser</w:t>
      </w:r>
    </w:p>
    <w:p w14:paraId="58D1F3BC" w14:textId="63A3E3D8" w:rsidR="00244C8E" w:rsidRPr="00F65321" w:rsidRDefault="00244C8E" w:rsidP="00244C8E">
      <w:pPr>
        <w:spacing w:line="240" w:lineRule="auto"/>
        <w:rPr>
          <w:rFonts w:asciiTheme="minorHAnsi" w:hAnsiTheme="minorHAnsi" w:cstheme="minorHAnsi"/>
          <w:sz w:val="24"/>
          <w:szCs w:val="24"/>
        </w:rPr>
      </w:pPr>
      <w:r w:rsidRPr="00317253">
        <w:rPr>
          <w:rFonts w:asciiTheme="minorHAnsi" w:hAnsiTheme="minorHAnsi" w:cstheme="minorHAnsi"/>
          <w:sz w:val="24"/>
          <w:szCs w:val="24"/>
        </w:rPr>
        <w:t xml:space="preserve">Fraksjonen </w:t>
      </w:r>
      <w:r w:rsidR="00680DD1" w:rsidRPr="00317253">
        <w:rPr>
          <w:rFonts w:asciiTheme="minorHAnsi" w:hAnsiTheme="minorHAnsi" w:cstheme="minorHAnsi"/>
          <w:sz w:val="24"/>
          <w:szCs w:val="24"/>
          <w:lang w:eastAsia="nb-NO"/>
        </w:rPr>
        <w:t>mottas ved Grønmo</w:t>
      </w:r>
      <w:r w:rsidR="00680DD1">
        <w:rPr>
          <w:rFonts w:asciiTheme="minorHAnsi" w:hAnsiTheme="minorHAnsi" w:cstheme="minorHAnsi"/>
          <w:sz w:val="24"/>
          <w:szCs w:val="24"/>
          <w:lang w:eastAsia="nb-NO"/>
        </w:rPr>
        <w:t xml:space="preserve">, </w:t>
      </w:r>
      <w:proofErr w:type="spellStart"/>
      <w:r w:rsidR="00680DD1" w:rsidRPr="00317253">
        <w:rPr>
          <w:rFonts w:asciiTheme="minorHAnsi" w:hAnsiTheme="minorHAnsi" w:cstheme="minorHAnsi"/>
          <w:sz w:val="24"/>
          <w:szCs w:val="24"/>
          <w:lang w:eastAsia="nb-NO"/>
        </w:rPr>
        <w:t>Haraldrud</w:t>
      </w:r>
      <w:proofErr w:type="spellEnd"/>
      <w:r w:rsidR="00680DD1">
        <w:rPr>
          <w:rFonts w:asciiTheme="minorHAnsi" w:hAnsiTheme="minorHAnsi" w:cstheme="minorHAnsi"/>
          <w:sz w:val="24"/>
          <w:szCs w:val="24"/>
          <w:lang w:eastAsia="nb-NO"/>
        </w:rPr>
        <w:t xml:space="preserve"> og Smestad</w:t>
      </w:r>
      <w:r w:rsidR="0073594E">
        <w:rPr>
          <w:rFonts w:asciiTheme="minorHAnsi" w:hAnsiTheme="minorHAnsi" w:cstheme="minorHAnsi"/>
          <w:sz w:val="24"/>
          <w:szCs w:val="24"/>
          <w:lang w:eastAsia="nb-NO"/>
        </w:rPr>
        <w:t xml:space="preserve"> og</w:t>
      </w:r>
      <w:r w:rsidR="00680DD1" w:rsidRPr="00317253">
        <w:rPr>
          <w:rFonts w:asciiTheme="minorHAnsi" w:hAnsiTheme="minorHAnsi" w:cstheme="minorHAnsi"/>
          <w:sz w:val="24"/>
          <w:szCs w:val="24"/>
          <w:lang w:eastAsia="nb-NO"/>
        </w:rPr>
        <w:t xml:space="preserve"> </w:t>
      </w:r>
      <w:r w:rsidRPr="00317253">
        <w:rPr>
          <w:rFonts w:asciiTheme="minorHAnsi" w:hAnsiTheme="minorHAnsi" w:cstheme="minorHAnsi"/>
          <w:sz w:val="24"/>
          <w:szCs w:val="24"/>
        </w:rPr>
        <w:t>består hovedsakelig av madrasser og andre møbler som inneholder springfjærer av metall (sofaer, stoler o.l.). Ellers består fraksjonen av trevirke, skumgummi, lateks, ulike tekstilmaterialer mv.</w:t>
      </w:r>
      <w:r w:rsidR="00F65321">
        <w:rPr>
          <w:rFonts w:asciiTheme="minorHAnsi" w:hAnsiTheme="minorHAnsi" w:cstheme="minorHAnsi"/>
          <w:sz w:val="24"/>
          <w:szCs w:val="24"/>
        </w:rPr>
        <w:t xml:space="preserve"> </w:t>
      </w:r>
      <w:r w:rsidRPr="00317253">
        <w:rPr>
          <w:rFonts w:asciiTheme="minorHAnsi" w:hAnsiTheme="minorHAnsi" w:cstheme="minorHAnsi"/>
          <w:sz w:val="24"/>
          <w:szCs w:val="24"/>
        </w:rPr>
        <w:t>Fraksjonen skal</w:t>
      </w:r>
      <w:r w:rsidRPr="00317253">
        <w:rPr>
          <w:rFonts w:asciiTheme="minorHAnsi" w:hAnsiTheme="minorHAnsi" w:cstheme="minorHAnsi"/>
          <w:sz w:val="24"/>
          <w:lang w:eastAsia="nb-NO"/>
        </w:rPr>
        <w:t xml:space="preserve"> </w:t>
      </w:r>
      <w:proofErr w:type="spellStart"/>
      <w:r w:rsidRPr="00317253">
        <w:rPr>
          <w:rFonts w:asciiTheme="minorHAnsi" w:hAnsiTheme="minorHAnsi" w:cstheme="minorHAnsi"/>
          <w:sz w:val="24"/>
          <w:lang w:eastAsia="nb-NO"/>
        </w:rPr>
        <w:t>ettersorteres</w:t>
      </w:r>
      <w:proofErr w:type="spellEnd"/>
      <w:r w:rsidRPr="00317253">
        <w:rPr>
          <w:rFonts w:asciiTheme="minorHAnsi" w:hAnsiTheme="minorHAnsi" w:cstheme="minorHAnsi"/>
          <w:sz w:val="24"/>
          <w:lang w:eastAsia="nb-NO"/>
        </w:rPr>
        <w:t xml:space="preserve"> og prosesseres slik at Leverandøren sørger for </w:t>
      </w:r>
      <w:r w:rsidRPr="00E213E6">
        <w:rPr>
          <w:rFonts w:asciiTheme="minorHAnsi" w:hAnsiTheme="minorHAnsi" w:cstheme="minorHAnsi"/>
          <w:sz w:val="24"/>
          <w:lang w:eastAsia="nb-NO"/>
        </w:rPr>
        <w:t xml:space="preserve">materialgjenvinning </w:t>
      </w:r>
      <w:r w:rsidRPr="00AB2460">
        <w:rPr>
          <w:rFonts w:asciiTheme="minorHAnsi" w:hAnsiTheme="minorHAnsi" w:cstheme="minorHAnsi"/>
          <w:sz w:val="24"/>
          <w:lang w:eastAsia="nb-NO"/>
        </w:rPr>
        <w:t>av metallet</w:t>
      </w:r>
      <w:r w:rsidR="002624D5">
        <w:rPr>
          <w:rFonts w:asciiTheme="minorHAnsi" w:hAnsiTheme="minorHAnsi" w:cstheme="minorHAnsi"/>
          <w:sz w:val="24"/>
          <w:lang w:eastAsia="nb-NO"/>
        </w:rPr>
        <w:t>. A</w:t>
      </w:r>
      <w:r w:rsidR="00182DC5">
        <w:rPr>
          <w:rFonts w:asciiTheme="minorHAnsi" w:hAnsiTheme="minorHAnsi" w:cstheme="minorHAnsi"/>
          <w:sz w:val="24"/>
          <w:lang w:eastAsia="nb-NO"/>
        </w:rPr>
        <w:t>ndre</w:t>
      </w:r>
      <w:r w:rsidRPr="00AB2460">
        <w:rPr>
          <w:rFonts w:asciiTheme="minorHAnsi" w:hAnsiTheme="minorHAnsi" w:cstheme="minorHAnsi"/>
          <w:sz w:val="24"/>
          <w:lang w:eastAsia="nb-NO"/>
        </w:rPr>
        <w:t xml:space="preserve"> materialer </w:t>
      </w:r>
      <w:r w:rsidR="00AC4819">
        <w:rPr>
          <w:rFonts w:asciiTheme="minorHAnsi" w:hAnsiTheme="minorHAnsi" w:cstheme="minorHAnsi"/>
          <w:sz w:val="24"/>
          <w:lang w:eastAsia="nb-NO"/>
        </w:rPr>
        <w:t>bør</w:t>
      </w:r>
      <w:r w:rsidR="00770289">
        <w:rPr>
          <w:rFonts w:asciiTheme="minorHAnsi" w:hAnsiTheme="minorHAnsi" w:cstheme="minorHAnsi"/>
          <w:sz w:val="24"/>
          <w:lang w:eastAsia="nb-NO"/>
        </w:rPr>
        <w:t xml:space="preserve"> </w:t>
      </w:r>
      <w:r w:rsidR="002624D5">
        <w:rPr>
          <w:rFonts w:asciiTheme="minorHAnsi" w:hAnsiTheme="minorHAnsi" w:cstheme="minorHAnsi"/>
          <w:sz w:val="24"/>
          <w:lang w:eastAsia="nb-NO"/>
        </w:rPr>
        <w:t xml:space="preserve">gjenvinnes </w:t>
      </w:r>
      <w:r w:rsidRPr="00AB2460">
        <w:rPr>
          <w:rFonts w:asciiTheme="minorHAnsi" w:hAnsiTheme="minorHAnsi" w:cstheme="minorHAnsi"/>
          <w:sz w:val="24"/>
          <w:lang w:eastAsia="nb-NO"/>
        </w:rPr>
        <w:t>så langt det lar seg gjøre</w:t>
      </w:r>
      <w:r w:rsidR="00AC4819">
        <w:rPr>
          <w:rFonts w:asciiTheme="minorHAnsi" w:hAnsiTheme="minorHAnsi" w:cstheme="minorHAnsi"/>
          <w:sz w:val="24"/>
          <w:lang w:eastAsia="nb-NO"/>
        </w:rPr>
        <w:t xml:space="preserve"> (ikke minimumskrav, men vil bli evaluert).</w:t>
      </w:r>
      <w:r w:rsidRPr="00317253">
        <w:rPr>
          <w:rFonts w:asciiTheme="minorHAnsi" w:hAnsiTheme="minorHAnsi" w:cstheme="minorHAnsi"/>
          <w:sz w:val="24"/>
          <w:lang w:eastAsia="nb-NO"/>
        </w:rPr>
        <w:t xml:space="preserve"> </w:t>
      </w:r>
    </w:p>
    <w:p w14:paraId="6166BB4F" w14:textId="22600CC6" w:rsidR="00916EF7" w:rsidRPr="00317253" w:rsidRDefault="00916EF7" w:rsidP="00916EF7">
      <w:pPr>
        <w:pStyle w:val="Topptekst"/>
        <w:tabs>
          <w:tab w:val="left" w:pos="708"/>
          <w:tab w:val="right" w:pos="9406"/>
        </w:tabs>
        <w:spacing w:before="60" w:after="60"/>
        <w:rPr>
          <w:rFonts w:asciiTheme="minorHAnsi" w:hAnsiTheme="minorHAnsi" w:cstheme="minorHAnsi"/>
          <w:sz w:val="24"/>
          <w:szCs w:val="24"/>
        </w:rPr>
      </w:pPr>
      <w:r w:rsidRPr="00317253">
        <w:rPr>
          <w:rFonts w:asciiTheme="minorHAnsi" w:hAnsiTheme="minorHAnsi" w:cstheme="minorHAnsi"/>
          <w:noProof/>
          <w:sz w:val="24"/>
          <w:szCs w:val="24"/>
        </w:rPr>
        <w:lastRenderedPageBreak/>
        <w:drawing>
          <wp:inline distT="0" distB="0" distL="0" distR="0" wp14:anchorId="2F05E0C4" wp14:editId="4C134A08">
            <wp:extent cx="3766242" cy="1937442"/>
            <wp:effectExtent l="0" t="0" r="5715" b="5715"/>
            <wp:docPr id="7" name="Bild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 preferRelativeResize="0">
                      <a:picLocks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2062" cy="1955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748E85" w14:textId="68BDB323" w:rsidR="00DF4523" w:rsidRPr="00317253" w:rsidRDefault="00916EF7" w:rsidP="00CB76C3">
      <w:pPr>
        <w:pStyle w:val="Topptekst"/>
        <w:tabs>
          <w:tab w:val="left" w:pos="708"/>
          <w:tab w:val="right" w:pos="9406"/>
        </w:tabs>
        <w:spacing w:after="60"/>
        <w:rPr>
          <w:rFonts w:asciiTheme="minorHAnsi" w:hAnsiTheme="minorHAnsi" w:cstheme="minorHAnsi"/>
          <w:i/>
          <w:sz w:val="20"/>
        </w:rPr>
      </w:pPr>
      <w:r w:rsidRPr="00317253">
        <w:rPr>
          <w:rFonts w:asciiTheme="minorHAnsi" w:hAnsiTheme="minorHAnsi" w:cstheme="minorHAnsi"/>
          <w:i/>
          <w:sz w:val="20"/>
        </w:rPr>
        <w:t xml:space="preserve">Bilde </w:t>
      </w:r>
      <w:r w:rsidR="00570DF0" w:rsidRPr="00317253">
        <w:rPr>
          <w:rFonts w:asciiTheme="minorHAnsi" w:hAnsiTheme="minorHAnsi" w:cstheme="minorHAnsi"/>
          <w:i/>
          <w:sz w:val="20"/>
        </w:rPr>
        <w:t>3</w:t>
      </w:r>
      <w:r w:rsidRPr="00317253">
        <w:rPr>
          <w:rFonts w:asciiTheme="minorHAnsi" w:hAnsiTheme="minorHAnsi" w:cstheme="minorHAnsi"/>
          <w:i/>
          <w:sz w:val="20"/>
        </w:rPr>
        <w:t>. Eksempel på fraksjonen Springfjærmadrasser (</w:t>
      </w:r>
      <w:proofErr w:type="spellStart"/>
      <w:r w:rsidRPr="00317253">
        <w:rPr>
          <w:rFonts w:asciiTheme="minorHAnsi" w:hAnsiTheme="minorHAnsi" w:cstheme="minorHAnsi"/>
          <w:i/>
          <w:sz w:val="20"/>
        </w:rPr>
        <w:t>Haraldrud</w:t>
      </w:r>
      <w:proofErr w:type="spellEnd"/>
      <w:r w:rsidRPr="00317253">
        <w:rPr>
          <w:rFonts w:asciiTheme="minorHAnsi" w:hAnsiTheme="minorHAnsi" w:cstheme="minorHAnsi"/>
          <w:i/>
          <w:sz w:val="20"/>
        </w:rPr>
        <w:t xml:space="preserve"> </w:t>
      </w:r>
      <w:r w:rsidRPr="00E213E6">
        <w:rPr>
          <w:rFonts w:asciiTheme="minorHAnsi" w:hAnsiTheme="minorHAnsi" w:cstheme="minorHAnsi"/>
          <w:i/>
          <w:sz w:val="20"/>
        </w:rPr>
        <w:t>gjen</w:t>
      </w:r>
      <w:r w:rsidR="00E237D2" w:rsidRPr="00E213E6">
        <w:rPr>
          <w:rFonts w:asciiTheme="minorHAnsi" w:hAnsiTheme="minorHAnsi" w:cstheme="minorHAnsi"/>
          <w:i/>
          <w:sz w:val="20"/>
        </w:rPr>
        <w:t>vinning</w:t>
      </w:r>
      <w:r w:rsidRPr="00E213E6">
        <w:rPr>
          <w:rFonts w:asciiTheme="minorHAnsi" w:hAnsiTheme="minorHAnsi" w:cstheme="minorHAnsi"/>
          <w:i/>
          <w:sz w:val="20"/>
        </w:rPr>
        <w:t>sstasjon).</w:t>
      </w:r>
      <w:bookmarkStart w:id="15" w:name="_Toc97288694"/>
      <w:bookmarkStart w:id="16" w:name="_Toc23738053"/>
      <w:bookmarkEnd w:id="13"/>
      <w:bookmarkEnd w:id="14"/>
    </w:p>
    <w:p w14:paraId="56EF55FA" w14:textId="076B390E" w:rsidR="00CB76C3" w:rsidRPr="0027390C" w:rsidRDefault="00AC4819" w:rsidP="00DF26DF">
      <w:pPr>
        <w:pStyle w:val="Overskrift3"/>
        <w:spacing w:before="240"/>
        <w:rPr>
          <w:rFonts w:asciiTheme="majorHAnsi" w:hAnsiTheme="majorHAnsi" w:cstheme="majorHAnsi"/>
          <w:i/>
          <w:iCs/>
        </w:rPr>
      </w:pPr>
      <w:bookmarkStart w:id="17" w:name="_Toc238146471"/>
      <w:r>
        <w:rPr>
          <w:rFonts w:asciiTheme="majorHAnsi" w:hAnsiTheme="majorHAnsi" w:cstheme="majorHAnsi"/>
          <w:i/>
          <w:iCs/>
        </w:rPr>
        <w:t>Avvik</w:t>
      </w:r>
      <w:bookmarkEnd w:id="17"/>
    </w:p>
    <w:p w14:paraId="3E733255" w14:textId="740A7A8E" w:rsidR="00B16A94" w:rsidRPr="00317253" w:rsidRDefault="009C0397" w:rsidP="00DF26DF">
      <w:pPr>
        <w:spacing w:after="200" w:line="240" w:lineRule="auto"/>
        <w:rPr>
          <w:rFonts w:asciiTheme="minorHAnsi" w:eastAsia="Calibri" w:hAnsiTheme="minorHAnsi" w:cstheme="minorHAnsi"/>
          <w:sz w:val="24"/>
          <w:szCs w:val="24"/>
        </w:rPr>
      </w:pPr>
      <w:r>
        <w:rPr>
          <w:rFonts w:asciiTheme="minorHAnsi" w:eastAsia="Calibri" w:hAnsiTheme="minorHAnsi" w:cstheme="minorHAnsi"/>
          <w:sz w:val="24"/>
          <w:szCs w:val="24"/>
        </w:rPr>
        <w:t xml:space="preserve">De ansatte ved REGs </w:t>
      </w:r>
      <w:r w:rsidR="00B42B6B">
        <w:rPr>
          <w:rFonts w:asciiTheme="minorHAnsi" w:eastAsia="Calibri" w:hAnsiTheme="minorHAnsi" w:cstheme="minorHAnsi"/>
          <w:sz w:val="24"/>
          <w:szCs w:val="24"/>
        </w:rPr>
        <w:t>gjenvinningsstasjoner</w:t>
      </w:r>
      <w:r>
        <w:rPr>
          <w:rFonts w:asciiTheme="minorHAnsi" w:eastAsia="Calibri" w:hAnsiTheme="minorHAnsi" w:cstheme="minorHAnsi"/>
          <w:sz w:val="24"/>
          <w:szCs w:val="24"/>
        </w:rPr>
        <w:t xml:space="preserve"> gir kundene informasjon og veiledning </w:t>
      </w:r>
      <w:r w:rsidR="00D4576A">
        <w:rPr>
          <w:rFonts w:asciiTheme="minorHAnsi" w:eastAsia="Calibri" w:hAnsiTheme="minorHAnsi" w:cstheme="minorHAnsi"/>
          <w:sz w:val="24"/>
          <w:szCs w:val="24"/>
        </w:rPr>
        <w:t xml:space="preserve">om </w:t>
      </w:r>
      <w:r w:rsidR="00B16A94" w:rsidRPr="00317253">
        <w:rPr>
          <w:rFonts w:asciiTheme="minorHAnsi" w:eastAsia="Calibri" w:hAnsiTheme="minorHAnsi" w:cstheme="minorHAnsi"/>
          <w:sz w:val="24"/>
          <w:szCs w:val="24"/>
        </w:rPr>
        <w:t xml:space="preserve">leveringsbetingelser og riktig sortering av avfallet. I tillegg er </w:t>
      </w:r>
      <w:r w:rsidR="00D332E3">
        <w:rPr>
          <w:rFonts w:asciiTheme="minorHAnsi" w:eastAsia="Calibri" w:hAnsiTheme="minorHAnsi" w:cstheme="minorHAnsi"/>
          <w:sz w:val="24"/>
          <w:szCs w:val="24"/>
        </w:rPr>
        <w:t xml:space="preserve">containerne for </w:t>
      </w:r>
      <w:r w:rsidR="00B16A94" w:rsidRPr="00317253">
        <w:rPr>
          <w:rFonts w:asciiTheme="minorHAnsi" w:eastAsia="Calibri" w:hAnsiTheme="minorHAnsi" w:cstheme="minorHAnsi"/>
          <w:sz w:val="24"/>
          <w:szCs w:val="24"/>
        </w:rPr>
        <w:t xml:space="preserve">de </w:t>
      </w:r>
      <w:r w:rsidR="00B42B6B">
        <w:rPr>
          <w:rFonts w:asciiTheme="minorHAnsi" w:eastAsia="Calibri" w:hAnsiTheme="minorHAnsi" w:cstheme="minorHAnsi"/>
          <w:sz w:val="24"/>
          <w:szCs w:val="24"/>
        </w:rPr>
        <w:t>ulike</w:t>
      </w:r>
      <w:r w:rsidR="00B16A94" w:rsidRPr="00317253">
        <w:rPr>
          <w:rFonts w:asciiTheme="minorHAnsi" w:eastAsia="Calibri" w:hAnsiTheme="minorHAnsi" w:cstheme="minorHAnsi"/>
          <w:sz w:val="24"/>
          <w:szCs w:val="24"/>
        </w:rPr>
        <w:t xml:space="preserve"> avfallstypene skiltet, </w:t>
      </w:r>
      <w:r w:rsidR="00D332E3">
        <w:rPr>
          <w:rFonts w:asciiTheme="minorHAnsi" w:eastAsia="Calibri" w:hAnsiTheme="minorHAnsi" w:cstheme="minorHAnsi"/>
          <w:sz w:val="24"/>
          <w:szCs w:val="24"/>
        </w:rPr>
        <w:t>og</w:t>
      </w:r>
      <w:r w:rsidR="00B16A94" w:rsidRPr="00317253">
        <w:rPr>
          <w:rFonts w:asciiTheme="minorHAnsi" w:eastAsia="Calibri" w:hAnsiTheme="minorHAnsi" w:cstheme="minorHAnsi"/>
          <w:sz w:val="24"/>
          <w:szCs w:val="24"/>
        </w:rPr>
        <w:t xml:space="preserve"> </w:t>
      </w:r>
      <w:r w:rsidR="003C6594">
        <w:rPr>
          <w:rFonts w:asciiTheme="minorHAnsi" w:eastAsia="Calibri" w:hAnsiTheme="minorHAnsi" w:cstheme="minorHAnsi"/>
          <w:sz w:val="24"/>
          <w:szCs w:val="24"/>
        </w:rPr>
        <w:t>man kan finne</w:t>
      </w:r>
      <w:r w:rsidR="00B16A94" w:rsidRPr="00317253">
        <w:rPr>
          <w:rFonts w:asciiTheme="minorHAnsi" w:eastAsia="Calibri" w:hAnsiTheme="minorHAnsi" w:cstheme="minorHAnsi"/>
          <w:sz w:val="24"/>
          <w:szCs w:val="24"/>
        </w:rPr>
        <w:t xml:space="preserve"> </w:t>
      </w:r>
      <w:r w:rsidR="008B4B64">
        <w:rPr>
          <w:rFonts w:asciiTheme="minorHAnsi" w:eastAsia="Calibri" w:hAnsiTheme="minorHAnsi" w:cstheme="minorHAnsi"/>
          <w:sz w:val="24"/>
          <w:szCs w:val="24"/>
        </w:rPr>
        <w:t xml:space="preserve">detaljert </w:t>
      </w:r>
      <w:r w:rsidR="00B16A94" w:rsidRPr="00317253">
        <w:rPr>
          <w:rFonts w:asciiTheme="minorHAnsi" w:eastAsia="Calibri" w:hAnsiTheme="minorHAnsi" w:cstheme="minorHAnsi"/>
          <w:sz w:val="24"/>
          <w:szCs w:val="24"/>
        </w:rPr>
        <w:t xml:space="preserve">informasjon på </w:t>
      </w:r>
      <w:r w:rsidR="003C6594">
        <w:rPr>
          <w:rFonts w:asciiTheme="minorHAnsi" w:eastAsia="Calibri" w:hAnsiTheme="minorHAnsi" w:cstheme="minorHAnsi"/>
          <w:sz w:val="24"/>
          <w:szCs w:val="24"/>
        </w:rPr>
        <w:t>Oslo kommunes nettsider</w:t>
      </w:r>
      <w:r w:rsidR="00260022">
        <w:rPr>
          <w:rFonts w:asciiTheme="minorHAnsi" w:eastAsia="Calibri" w:hAnsiTheme="minorHAnsi" w:cstheme="minorHAnsi"/>
          <w:sz w:val="24"/>
          <w:szCs w:val="24"/>
        </w:rPr>
        <w:t>:</w:t>
      </w:r>
      <w:r w:rsidR="004B14EF">
        <w:rPr>
          <w:rFonts w:asciiTheme="minorHAnsi" w:eastAsia="Calibri" w:hAnsiTheme="minorHAnsi" w:cstheme="minorHAnsi"/>
          <w:sz w:val="24"/>
          <w:szCs w:val="24"/>
        </w:rPr>
        <w:t xml:space="preserve"> </w:t>
      </w:r>
      <w:hyperlink r:id="rId15" w:history="1">
        <w:r w:rsidR="00FD7E2B" w:rsidRPr="000F438B">
          <w:rPr>
            <w:rStyle w:val="Hyperkobling"/>
            <w:rFonts w:asciiTheme="minorHAnsi" w:eastAsia="Calibri" w:hAnsiTheme="minorHAnsi" w:cstheme="minorHAnsi"/>
            <w:sz w:val="24"/>
            <w:szCs w:val="24"/>
          </w:rPr>
          <w:t>https://www.oslo.kommune.no/avfall-og-gjenvinning</w:t>
        </w:r>
      </w:hyperlink>
      <w:r w:rsidR="00FD7E2B">
        <w:rPr>
          <w:rFonts w:asciiTheme="minorHAnsi" w:eastAsia="Calibri" w:hAnsiTheme="minorHAnsi" w:cstheme="minorHAnsi"/>
          <w:sz w:val="24"/>
          <w:szCs w:val="24"/>
        </w:rPr>
        <w:t xml:space="preserve">. </w:t>
      </w:r>
      <w:r w:rsidR="00260022">
        <w:rPr>
          <w:rFonts w:asciiTheme="minorHAnsi" w:eastAsia="Calibri" w:hAnsiTheme="minorHAnsi" w:cstheme="minorHAnsi"/>
          <w:sz w:val="24"/>
          <w:szCs w:val="24"/>
        </w:rPr>
        <w:t xml:space="preserve"> </w:t>
      </w:r>
      <w:r w:rsidR="00B16A94" w:rsidRPr="00317253">
        <w:rPr>
          <w:rStyle w:val="paragraph-text"/>
          <w:rFonts w:asciiTheme="minorHAnsi" w:hAnsiTheme="minorHAnsi" w:cstheme="minorHAnsi"/>
          <w:sz w:val="24"/>
          <w:szCs w:val="24"/>
        </w:rPr>
        <w:t>For å redusere risikoen for avvik</w:t>
      </w:r>
      <w:r w:rsidR="00B16A94" w:rsidRPr="00317253">
        <w:rPr>
          <w:rFonts w:asciiTheme="minorHAnsi" w:eastAsia="Calibri" w:hAnsiTheme="minorHAnsi" w:cstheme="minorHAnsi"/>
          <w:sz w:val="24"/>
          <w:szCs w:val="24"/>
        </w:rPr>
        <w:t xml:space="preserve"> krever RE</w:t>
      </w:r>
      <w:r w:rsidR="00755F1B" w:rsidRPr="00317253">
        <w:rPr>
          <w:rFonts w:asciiTheme="minorHAnsi" w:eastAsia="Calibri" w:hAnsiTheme="minorHAnsi" w:cstheme="minorHAnsi"/>
          <w:sz w:val="24"/>
          <w:szCs w:val="24"/>
        </w:rPr>
        <w:t>G</w:t>
      </w:r>
      <w:r w:rsidR="00B16A94" w:rsidRPr="00317253">
        <w:rPr>
          <w:rFonts w:asciiTheme="minorHAnsi" w:eastAsia="Calibri" w:hAnsiTheme="minorHAnsi" w:cstheme="minorHAnsi"/>
          <w:sz w:val="24"/>
          <w:szCs w:val="24"/>
        </w:rPr>
        <w:t xml:space="preserve"> at </w:t>
      </w:r>
      <w:r w:rsidR="00B16A94" w:rsidRPr="00317253">
        <w:rPr>
          <w:rStyle w:val="paragraph-text"/>
          <w:rFonts w:asciiTheme="minorHAnsi" w:hAnsiTheme="minorHAnsi" w:cstheme="minorHAnsi"/>
          <w:sz w:val="24"/>
          <w:szCs w:val="24"/>
        </w:rPr>
        <w:t>avfallet må være sortert og synlig når kunden ankommer stasjonen</w:t>
      </w:r>
      <w:r w:rsidR="00B42B6B">
        <w:rPr>
          <w:rStyle w:val="paragraph-text"/>
          <w:rFonts w:asciiTheme="minorHAnsi" w:hAnsiTheme="minorHAnsi" w:cstheme="minorHAnsi"/>
          <w:sz w:val="24"/>
          <w:szCs w:val="24"/>
        </w:rPr>
        <w:t>e</w:t>
      </w:r>
      <w:r w:rsidR="00B16A94" w:rsidRPr="00317253">
        <w:rPr>
          <w:rStyle w:val="paragraph-text"/>
          <w:rFonts w:asciiTheme="minorHAnsi" w:hAnsiTheme="minorHAnsi" w:cstheme="minorHAnsi"/>
          <w:sz w:val="24"/>
          <w:szCs w:val="24"/>
        </w:rPr>
        <w:t>.</w:t>
      </w:r>
    </w:p>
    <w:p w14:paraId="6359FD78" w14:textId="46FE829F" w:rsidR="00913F85" w:rsidRDefault="00B16A94" w:rsidP="00DF26DF">
      <w:pPr>
        <w:spacing w:after="200" w:line="240" w:lineRule="auto"/>
        <w:rPr>
          <w:rFonts w:asciiTheme="minorHAnsi" w:hAnsiTheme="minorHAnsi" w:cstheme="minorHAnsi"/>
          <w:sz w:val="24"/>
          <w:szCs w:val="24"/>
        </w:rPr>
      </w:pPr>
      <w:r w:rsidRPr="00317253">
        <w:rPr>
          <w:rFonts w:asciiTheme="minorHAnsi" w:hAnsiTheme="minorHAnsi" w:cstheme="minorHAnsi"/>
          <w:sz w:val="24"/>
          <w:szCs w:val="24"/>
        </w:rPr>
        <w:t xml:space="preserve">Av erfaring vet vi at det likevel kan forekomme noe feilsortering fra kundenes side uten at dette påvirker sammensetningen i fraksjonene i </w:t>
      </w:r>
      <w:r w:rsidR="00C94C8B">
        <w:rPr>
          <w:rFonts w:asciiTheme="minorHAnsi" w:hAnsiTheme="minorHAnsi" w:cstheme="minorHAnsi"/>
          <w:sz w:val="24"/>
          <w:szCs w:val="24"/>
        </w:rPr>
        <w:t>merkbar</w:t>
      </w:r>
      <w:r w:rsidRPr="00317253">
        <w:rPr>
          <w:rFonts w:asciiTheme="minorHAnsi" w:hAnsiTheme="minorHAnsi" w:cstheme="minorHAnsi"/>
          <w:sz w:val="24"/>
          <w:szCs w:val="24"/>
        </w:rPr>
        <w:t xml:space="preserve"> grad. </w:t>
      </w:r>
      <w:r w:rsidR="006C0BDE">
        <w:rPr>
          <w:rFonts w:asciiTheme="minorHAnsi" w:hAnsiTheme="minorHAnsi" w:cstheme="minorHAnsi"/>
          <w:sz w:val="24"/>
          <w:szCs w:val="24"/>
        </w:rPr>
        <w:t>Denne f</w:t>
      </w:r>
      <w:r w:rsidR="00A2027A">
        <w:rPr>
          <w:rFonts w:asciiTheme="minorHAnsi" w:hAnsiTheme="minorHAnsi" w:cstheme="minorHAnsi"/>
          <w:sz w:val="24"/>
          <w:szCs w:val="24"/>
        </w:rPr>
        <w:t>eilsortering skal</w:t>
      </w:r>
      <w:r w:rsidR="00A87639">
        <w:rPr>
          <w:rFonts w:asciiTheme="minorHAnsi" w:hAnsiTheme="minorHAnsi" w:cstheme="minorHAnsi"/>
          <w:sz w:val="24"/>
          <w:szCs w:val="24"/>
        </w:rPr>
        <w:t xml:space="preserve"> </w:t>
      </w:r>
      <w:r w:rsidR="003C2D96">
        <w:rPr>
          <w:rFonts w:asciiTheme="minorHAnsi" w:hAnsiTheme="minorHAnsi" w:cstheme="minorHAnsi"/>
          <w:sz w:val="24"/>
          <w:szCs w:val="24"/>
        </w:rPr>
        <w:t xml:space="preserve">derfor </w:t>
      </w:r>
      <w:r w:rsidR="00A87639">
        <w:rPr>
          <w:rFonts w:asciiTheme="minorHAnsi" w:hAnsiTheme="minorHAnsi" w:cstheme="minorHAnsi"/>
          <w:sz w:val="24"/>
          <w:szCs w:val="24"/>
        </w:rPr>
        <w:t>ikke medføre</w:t>
      </w:r>
      <w:r w:rsidRPr="00317253">
        <w:rPr>
          <w:rFonts w:asciiTheme="minorHAnsi" w:hAnsiTheme="minorHAnsi" w:cstheme="minorHAnsi"/>
          <w:sz w:val="24"/>
          <w:szCs w:val="24"/>
        </w:rPr>
        <w:t xml:space="preserve"> </w:t>
      </w:r>
      <w:r w:rsidR="00FE5AC6">
        <w:rPr>
          <w:rFonts w:asciiTheme="minorHAnsi" w:hAnsiTheme="minorHAnsi" w:cstheme="minorHAnsi"/>
          <w:sz w:val="24"/>
          <w:szCs w:val="24"/>
        </w:rPr>
        <w:t xml:space="preserve">at REG blir </w:t>
      </w:r>
      <w:r w:rsidR="004D2953">
        <w:rPr>
          <w:rFonts w:asciiTheme="minorHAnsi" w:hAnsiTheme="minorHAnsi" w:cstheme="minorHAnsi"/>
          <w:sz w:val="24"/>
          <w:szCs w:val="24"/>
        </w:rPr>
        <w:t xml:space="preserve">ilagt </w:t>
      </w:r>
      <w:r w:rsidR="003C2D96">
        <w:rPr>
          <w:rFonts w:asciiTheme="minorHAnsi" w:hAnsiTheme="minorHAnsi" w:cstheme="minorHAnsi"/>
          <w:sz w:val="24"/>
          <w:szCs w:val="24"/>
        </w:rPr>
        <w:t>avviksgebyr</w:t>
      </w:r>
      <w:r w:rsidR="004D2953">
        <w:rPr>
          <w:rFonts w:asciiTheme="minorHAnsi" w:hAnsiTheme="minorHAnsi" w:cstheme="minorHAnsi"/>
          <w:sz w:val="24"/>
          <w:szCs w:val="24"/>
        </w:rPr>
        <w:t xml:space="preserve"> fra leverandør</w:t>
      </w:r>
      <w:r w:rsidRPr="00317253">
        <w:rPr>
          <w:rFonts w:asciiTheme="minorHAnsi" w:hAnsiTheme="minorHAnsi" w:cstheme="minorHAnsi"/>
          <w:sz w:val="24"/>
          <w:szCs w:val="24"/>
        </w:rPr>
        <w:t xml:space="preserve">. </w:t>
      </w:r>
    </w:p>
    <w:p w14:paraId="211CEFA4" w14:textId="7A931CCC" w:rsidR="00B16A94" w:rsidRPr="00317253" w:rsidRDefault="00B16A94" w:rsidP="00DF26DF">
      <w:pPr>
        <w:spacing w:after="200" w:line="240" w:lineRule="auto"/>
        <w:rPr>
          <w:rFonts w:asciiTheme="minorHAnsi" w:hAnsiTheme="minorHAnsi" w:cstheme="minorHAnsi"/>
          <w:sz w:val="24"/>
          <w:szCs w:val="24"/>
        </w:rPr>
      </w:pPr>
      <w:r w:rsidRPr="00317253">
        <w:rPr>
          <w:rFonts w:asciiTheme="minorHAnsi" w:hAnsiTheme="minorHAnsi" w:cstheme="minorHAnsi"/>
          <w:sz w:val="24"/>
          <w:szCs w:val="24"/>
        </w:rPr>
        <w:t xml:space="preserve">Unntaket er </w:t>
      </w:r>
      <w:r w:rsidR="000B3150">
        <w:rPr>
          <w:rFonts w:asciiTheme="minorHAnsi" w:hAnsiTheme="minorHAnsi" w:cstheme="minorHAnsi"/>
          <w:sz w:val="24"/>
          <w:szCs w:val="24"/>
        </w:rPr>
        <w:t xml:space="preserve">kun </w:t>
      </w:r>
      <w:r w:rsidRPr="00317253">
        <w:rPr>
          <w:rFonts w:asciiTheme="minorHAnsi" w:hAnsiTheme="minorHAnsi" w:cstheme="minorHAnsi"/>
          <w:sz w:val="24"/>
          <w:szCs w:val="24"/>
        </w:rPr>
        <w:t>dersom avviket omfatter innhold av farlig avfall eller EE-avfall i fraksjonen</w:t>
      </w:r>
      <w:r w:rsidR="0026262A">
        <w:rPr>
          <w:rFonts w:asciiTheme="minorHAnsi" w:hAnsiTheme="minorHAnsi" w:cstheme="minorHAnsi"/>
          <w:sz w:val="24"/>
          <w:szCs w:val="24"/>
        </w:rPr>
        <w:t xml:space="preserve"> (</w:t>
      </w:r>
      <w:r w:rsidR="005A5602">
        <w:rPr>
          <w:rFonts w:asciiTheme="minorHAnsi" w:hAnsiTheme="minorHAnsi" w:cstheme="minorHAnsi"/>
          <w:sz w:val="24"/>
          <w:szCs w:val="24"/>
        </w:rPr>
        <w:t>inkludert</w:t>
      </w:r>
      <w:r w:rsidR="00360D81">
        <w:rPr>
          <w:rFonts w:asciiTheme="minorHAnsi" w:hAnsiTheme="minorHAnsi" w:cstheme="minorHAnsi"/>
          <w:sz w:val="24"/>
          <w:szCs w:val="24"/>
        </w:rPr>
        <w:t xml:space="preserve"> batterier</w:t>
      </w:r>
      <w:r w:rsidR="005A5602">
        <w:rPr>
          <w:rFonts w:asciiTheme="minorHAnsi" w:hAnsiTheme="minorHAnsi" w:cstheme="minorHAnsi"/>
          <w:sz w:val="24"/>
          <w:szCs w:val="24"/>
        </w:rPr>
        <w:t>)</w:t>
      </w:r>
      <w:r w:rsidR="009431B0">
        <w:rPr>
          <w:rFonts w:asciiTheme="minorHAnsi" w:hAnsiTheme="minorHAnsi" w:cstheme="minorHAnsi"/>
          <w:sz w:val="24"/>
          <w:szCs w:val="24"/>
        </w:rPr>
        <w:t xml:space="preserve">. </w:t>
      </w:r>
      <w:r w:rsidRPr="00317253">
        <w:rPr>
          <w:rFonts w:asciiTheme="minorHAnsi" w:hAnsiTheme="minorHAnsi" w:cstheme="minorHAnsi"/>
          <w:sz w:val="24"/>
          <w:szCs w:val="24"/>
        </w:rPr>
        <w:t xml:space="preserve">Slike avvik skal dokumenteres med bilder og avviksrapport som sendes til </w:t>
      </w:r>
      <w:r w:rsidR="00755F1B" w:rsidRPr="00317253">
        <w:rPr>
          <w:rFonts w:asciiTheme="minorHAnsi" w:hAnsiTheme="minorHAnsi" w:cstheme="minorHAnsi"/>
          <w:sz w:val="24"/>
          <w:szCs w:val="24"/>
        </w:rPr>
        <w:t>REG</w:t>
      </w:r>
      <w:r w:rsidRPr="00317253">
        <w:rPr>
          <w:rFonts w:asciiTheme="minorHAnsi" w:hAnsiTheme="minorHAnsi" w:cstheme="minorHAnsi"/>
          <w:sz w:val="24"/>
          <w:szCs w:val="24"/>
        </w:rPr>
        <w:t xml:space="preserve"> innen 3 virkedager.</w:t>
      </w:r>
      <w:r w:rsidR="00EF0F5A">
        <w:rPr>
          <w:rFonts w:asciiTheme="minorHAnsi" w:hAnsiTheme="minorHAnsi" w:cstheme="minorHAnsi"/>
          <w:sz w:val="24"/>
          <w:szCs w:val="24"/>
        </w:rPr>
        <w:t xml:space="preserve"> Avvik</w:t>
      </w:r>
      <w:r w:rsidR="00A77F3E">
        <w:rPr>
          <w:rFonts w:asciiTheme="minorHAnsi" w:hAnsiTheme="minorHAnsi" w:cstheme="minorHAnsi"/>
          <w:sz w:val="24"/>
          <w:szCs w:val="24"/>
        </w:rPr>
        <w:t xml:space="preserve"> skal faktureres </w:t>
      </w:r>
      <w:r w:rsidR="00F64AD7">
        <w:rPr>
          <w:rFonts w:asciiTheme="minorHAnsi" w:hAnsiTheme="minorHAnsi" w:cstheme="minorHAnsi"/>
          <w:sz w:val="24"/>
          <w:szCs w:val="24"/>
        </w:rPr>
        <w:t>med grunnlag i reelle kostnader for å håndtere avviket.</w:t>
      </w:r>
      <w:r w:rsidR="00A77F3E">
        <w:rPr>
          <w:rFonts w:asciiTheme="minorHAnsi" w:hAnsiTheme="minorHAnsi" w:cstheme="minorHAnsi"/>
          <w:sz w:val="24"/>
          <w:szCs w:val="24"/>
        </w:rPr>
        <w:t xml:space="preserve"> </w:t>
      </w:r>
      <w:r w:rsidRPr="00317253">
        <w:rPr>
          <w:rFonts w:asciiTheme="minorHAnsi" w:hAnsiTheme="minorHAnsi" w:cstheme="minorHAnsi"/>
          <w:sz w:val="24"/>
          <w:szCs w:val="24"/>
        </w:rPr>
        <w:t xml:space="preserve"> </w:t>
      </w:r>
    </w:p>
    <w:p w14:paraId="0F60B972" w14:textId="77777777" w:rsidR="006F60FF" w:rsidRPr="00472333" w:rsidRDefault="006F60FF" w:rsidP="006F60FF">
      <w:pPr>
        <w:pStyle w:val="Overskrift3"/>
        <w:rPr>
          <w:rFonts w:asciiTheme="majorHAnsi" w:hAnsiTheme="majorHAnsi" w:cstheme="majorHAnsi"/>
          <w:i/>
          <w:iCs/>
        </w:rPr>
      </w:pPr>
      <w:bookmarkStart w:id="18" w:name="_Toc238146472"/>
      <w:r w:rsidRPr="00472333">
        <w:rPr>
          <w:rFonts w:asciiTheme="majorHAnsi" w:hAnsiTheme="majorHAnsi" w:cstheme="majorHAnsi"/>
          <w:i/>
          <w:iCs/>
        </w:rPr>
        <w:t>Prøveuttak</w:t>
      </w:r>
      <w:bookmarkEnd w:id="18"/>
    </w:p>
    <w:p w14:paraId="7EE59F00" w14:textId="5F6C3BB9" w:rsidR="006F60FF" w:rsidRPr="00317253" w:rsidRDefault="006F60FF" w:rsidP="006F60FF">
      <w:pPr>
        <w:pStyle w:val="Topptekst"/>
        <w:tabs>
          <w:tab w:val="left" w:pos="708"/>
          <w:tab w:val="right" w:pos="9406"/>
        </w:tabs>
        <w:spacing w:after="60"/>
        <w:rPr>
          <w:rFonts w:asciiTheme="minorHAnsi" w:hAnsiTheme="minorHAnsi" w:cstheme="minorHAnsi"/>
          <w:sz w:val="24"/>
          <w:szCs w:val="24"/>
        </w:rPr>
      </w:pPr>
      <w:r w:rsidRPr="00A77F3E">
        <w:rPr>
          <w:rFonts w:asciiTheme="minorHAnsi" w:hAnsiTheme="minorHAnsi" w:cstheme="minorHAnsi"/>
          <w:sz w:val="24"/>
          <w:szCs w:val="24"/>
        </w:rPr>
        <w:t>Det vil være anledning til å avtale prøveuttak av fraksjonene i den perioden konkurransen ligger ute. Dersom det er ønskelig</w:t>
      </w:r>
      <w:r w:rsidR="00C47CA5" w:rsidRPr="00A77F3E">
        <w:rPr>
          <w:rFonts w:asciiTheme="minorHAnsi" w:hAnsiTheme="minorHAnsi" w:cstheme="minorHAnsi"/>
          <w:sz w:val="24"/>
          <w:szCs w:val="24"/>
        </w:rPr>
        <w:t xml:space="preserve"> å hente en container</w:t>
      </w:r>
      <w:r w:rsidR="008A37FC" w:rsidRPr="00A77F3E">
        <w:rPr>
          <w:rFonts w:asciiTheme="minorHAnsi" w:hAnsiTheme="minorHAnsi" w:cstheme="minorHAnsi"/>
          <w:sz w:val="24"/>
          <w:szCs w:val="24"/>
        </w:rPr>
        <w:t xml:space="preserve"> med avfall</w:t>
      </w:r>
      <w:r w:rsidR="00FA21CD" w:rsidRPr="00A77F3E">
        <w:rPr>
          <w:rFonts w:asciiTheme="minorHAnsi" w:hAnsiTheme="minorHAnsi" w:cstheme="minorHAnsi"/>
          <w:sz w:val="24"/>
          <w:szCs w:val="24"/>
        </w:rPr>
        <w:t>,</w:t>
      </w:r>
      <w:r w:rsidRPr="00A77F3E">
        <w:rPr>
          <w:rFonts w:asciiTheme="minorHAnsi" w:hAnsiTheme="minorHAnsi" w:cstheme="minorHAnsi"/>
          <w:sz w:val="24"/>
          <w:szCs w:val="24"/>
        </w:rPr>
        <w:t xml:space="preserve"> skal forespørsel sendes via</w:t>
      </w:r>
      <w:r w:rsidRPr="00317253">
        <w:rPr>
          <w:rFonts w:asciiTheme="minorHAnsi" w:hAnsiTheme="minorHAnsi" w:cstheme="minorHAnsi"/>
          <w:sz w:val="24"/>
          <w:szCs w:val="24"/>
        </w:rPr>
        <w:t xml:space="preserve"> meldingsfunksjonen i KGV.  Dette skal skje uten kostnader for REG.</w:t>
      </w:r>
    </w:p>
    <w:p w14:paraId="1005B166" w14:textId="1388D59E" w:rsidR="00D869EA" w:rsidRPr="00472333" w:rsidRDefault="00D869EA" w:rsidP="00DF26DF">
      <w:pPr>
        <w:pStyle w:val="Overskrift3"/>
        <w:spacing w:before="240"/>
        <w:rPr>
          <w:rFonts w:asciiTheme="majorHAnsi" w:hAnsiTheme="majorHAnsi" w:cstheme="majorHAnsi"/>
          <w:i/>
          <w:iCs/>
        </w:rPr>
      </w:pPr>
      <w:bookmarkStart w:id="19" w:name="_Toc238146473"/>
      <w:r w:rsidRPr="00472333">
        <w:rPr>
          <w:rFonts w:asciiTheme="majorHAnsi" w:hAnsiTheme="majorHAnsi" w:cstheme="majorHAnsi"/>
          <w:i/>
          <w:iCs/>
        </w:rPr>
        <w:t>REGs anlegg</w:t>
      </w:r>
      <w:bookmarkEnd w:id="15"/>
      <w:bookmarkEnd w:id="19"/>
    </w:p>
    <w:p w14:paraId="1841F6AE" w14:textId="2B2204DA" w:rsidR="00C063AF" w:rsidRPr="00317253" w:rsidRDefault="004541AE" w:rsidP="00DF26DF">
      <w:pPr>
        <w:spacing w:line="240" w:lineRule="auto"/>
        <w:rPr>
          <w:rFonts w:asciiTheme="minorHAnsi" w:hAnsiTheme="minorHAnsi" w:cstheme="minorHAnsi"/>
          <w:sz w:val="24"/>
          <w:szCs w:val="24"/>
        </w:rPr>
      </w:pPr>
      <w:r w:rsidRPr="00317253">
        <w:rPr>
          <w:rFonts w:asciiTheme="minorHAnsi" w:hAnsiTheme="minorHAnsi" w:cstheme="minorHAnsi"/>
          <w:sz w:val="24"/>
          <w:szCs w:val="24"/>
        </w:rPr>
        <w:t xml:space="preserve">Renovasjons- og gjenvinningsetaten (REG) har per i dag tre store (Grønmo, </w:t>
      </w:r>
      <w:proofErr w:type="spellStart"/>
      <w:r w:rsidRPr="00317253">
        <w:rPr>
          <w:rFonts w:asciiTheme="minorHAnsi" w:hAnsiTheme="minorHAnsi" w:cstheme="minorHAnsi"/>
          <w:sz w:val="24"/>
          <w:szCs w:val="24"/>
        </w:rPr>
        <w:t>Haraldrud</w:t>
      </w:r>
      <w:proofErr w:type="spellEnd"/>
      <w:r w:rsidRPr="00317253">
        <w:rPr>
          <w:rFonts w:asciiTheme="minorHAnsi" w:hAnsiTheme="minorHAnsi" w:cstheme="minorHAnsi"/>
          <w:sz w:val="24"/>
          <w:szCs w:val="24"/>
        </w:rPr>
        <w:t xml:space="preserve">, Smestad) og to mindre (Grefsen og Ryen) bilbaserte gjenvinningsstasjoner med betjente mottak for grovavfall fra husholdninger og små næringsvirksomheter i Oslo. Ved disse anleggene blir sortert grovavfall samlet i containere som kjøres til de mottakssteder som REG til enhver tid har avtale med. Avfallet </w:t>
      </w:r>
      <w:r w:rsidRPr="00317253">
        <w:rPr>
          <w:rFonts w:asciiTheme="minorHAnsi" w:hAnsiTheme="minorHAnsi" w:cstheme="minorHAnsi"/>
          <w:sz w:val="24"/>
          <w:szCs w:val="24"/>
        </w:rPr>
        <w:lastRenderedPageBreak/>
        <w:t>fra minigjenvinningsstasjone</w:t>
      </w:r>
      <w:r w:rsidR="00E2199F" w:rsidRPr="00317253">
        <w:rPr>
          <w:rFonts w:asciiTheme="minorHAnsi" w:hAnsiTheme="minorHAnsi" w:cstheme="minorHAnsi"/>
          <w:sz w:val="24"/>
          <w:szCs w:val="24"/>
        </w:rPr>
        <w:t>ne</w:t>
      </w:r>
      <w:r w:rsidRPr="00317253">
        <w:rPr>
          <w:rFonts w:asciiTheme="minorHAnsi" w:hAnsiTheme="minorHAnsi" w:cstheme="minorHAnsi"/>
          <w:sz w:val="24"/>
          <w:szCs w:val="24"/>
        </w:rPr>
        <w:t xml:space="preserve"> blir samlet i containere på </w:t>
      </w:r>
      <w:proofErr w:type="spellStart"/>
      <w:r w:rsidRPr="00317253">
        <w:rPr>
          <w:rFonts w:asciiTheme="minorHAnsi" w:hAnsiTheme="minorHAnsi" w:cstheme="minorHAnsi"/>
          <w:sz w:val="24"/>
          <w:szCs w:val="24"/>
        </w:rPr>
        <w:t>Haraldrud</w:t>
      </w:r>
      <w:proofErr w:type="spellEnd"/>
      <w:r w:rsidRPr="00317253">
        <w:rPr>
          <w:rFonts w:asciiTheme="minorHAnsi" w:hAnsiTheme="minorHAnsi" w:cstheme="minorHAnsi"/>
          <w:sz w:val="24"/>
          <w:szCs w:val="24"/>
        </w:rPr>
        <w:t>. I tillegg har REG et sesongåpent hageavfallsmottak på Bygdøy.</w:t>
      </w:r>
    </w:p>
    <w:p w14:paraId="51767E55" w14:textId="49D9754B" w:rsidR="00D55030" w:rsidRPr="00317253" w:rsidRDefault="00D55030" w:rsidP="00DF26DF">
      <w:pPr>
        <w:spacing w:line="240" w:lineRule="auto"/>
        <w:rPr>
          <w:rFonts w:asciiTheme="minorHAnsi" w:hAnsiTheme="minorHAnsi" w:cstheme="minorHAnsi"/>
          <w:sz w:val="24"/>
          <w:szCs w:val="24"/>
        </w:rPr>
      </w:pPr>
    </w:p>
    <w:p w14:paraId="3675A619" w14:textId="4CEDA551" w:rsidR="00D55030" w:rsidRDefault="00D55030" w:rsidP="00DF26DF">
      <w:pPr>
        <w:spacing w:line="240" w:lineRule="auto"/>
        <w:rPr>
          <w:rFonts w:asciiTheme="minorHAnsi" w:hAnsiTheme="minorHAnsi" w:cstheme="minorHAnsi"/>
          <w:sz w:val="24"/>
          <w:szCs w:val="24"/>
          <w:lang w:eastAsia="nb-NO"/>
        </w:rPr>
      </w:pPr>
      <w:r w:rsidRPr="00317253">
        <w:rPr>
          <w:rFonts w:asciiTheme="minorHAnsi" w:hAnsiTheme="minorHAnsi" w:cstheme="minorHAnsi"/>
          <w:sz w:val="24"/>
          <w:szCs w:val="24"/>
          <w:lang w:eastAsia="nb-NO"/>
        </w:rPr>
        <w:t>Antall anlegg kan endre seg i løpet av kontraktsperioden. Dersom det etableres nye anlegg</w:t>
      </w:r>
      <w:r w:rsidR="002018F9" w:rsidRPr="00317253">
        <w:rPr>
          <w:rFonts w:asciiTheme="minorHAnsi" w:hAnsiTheme="minorHAnsi" w:cstheme="minorHAnsi"/>
          <w:sz w:val="24"/>
          <w:szCs w:val="24"/>
          <w:lang w:eastAsia="nb-NO"/>
        </w:rPr>
        <w:t>,</w:t>
      </w:r>
      <w:r w:rsidRPr="00317253">
        <w:rPr>
          <w:rFonts w:asciiTheme="minorHAnsi" w:hAnsiTheme="minorHAnsi" w:cstheme="minorHAnsi"/>
          <w:sz w:val="24"/>
          <w:szCs w:val="24"/>
          <w:lang w:eastAsia="nb-NO"/>
        </w:rPr>
        <w:t xml:space="preserve"> vil </w:t>
      </w:r>
      <w:r w:rsidR="002018F9" w:rsidRPr="00317253">
        <w:rPr>
          <w:rFonts w:asciiTheme="minorHAnsi" w:hAnsiTheme="minorHAnsi" w:cstheme="minorHAnsi"/>
          <w:sz w:val="24"/>
          <w:szCs w:val="24"/>
          <w:lang w:eastAsia="nb-NO"/>
        </w:rPr>
        <w:t xml:space="preserve">også </w:t>
      </w:r>
      <w:r w:rsidRPr="00317253">
        <w:rPr>
          <w:rFonts w:asciiTheme="minorHAnsi" w:hAnsiTheme="minorHAnsi" w:cstheme="minorHAnsi"/>
          <w:sz w:val="24"/>
          <w:szCs w:val="24"/>
          <w:lang w:eastAsia="nb-NO"/>
        </w:rPr>
        <w:t>disse være omfattet av kontrakten.</w:t>
      </w:r>
    </w:p>
    <w:p w14:paraId="1F983E2A" w14:textId="77777777" w:rsidR="00101C30" w:rsidRDefault="00101C30" w:rsidP="00DF26DF">
      <w:pPr>
        <w:spacing w:line="240" w:lineRule="auto"/>
        <w:rPr>
          <w:rFonts w:asciiTheme="minorHAnsi" w:hAnsiTheme="minorHAnsi" w:cstheme="minorHAnsi"/>
          <w:sz w:val="24"/>
          <w:szCs w:val="24"/>
          <w:lang w:eastAsia="nb-NO"/>
        </w:rPr>
      </w:pPr>
    </w:p>
    <w:p w14:paraId="3D8B6E6F" w14:textId="6F429AAA" w:rsidR="00101C30" w:rsidRDefault="00101C30" w:rsidP="00DF26DF">
      <w:pPr>
        <w:spacing w:line="240" w:lineRule="auto"/>
        <w:rPr>
          <w:rFonts w:asciiTheme="minorHAnsi" w:hAnsiTheme="minorHAnsi" w:cstheme="minorHAnsi"/>
          <w:sz w:val="24"/>
          <w:szCs w:val="24"/>
          <w:lang w:eastAsia="nb-NO"/>
        </w:rPr>
      </w:pPr>
      <w:r>
        <w:rPr>
          <w:rFonts w:asciiTheme="minorHAnsi" w:hAnsiTheme="minorHAnsi" w:cstheme="minorHAnsi"/>
          <w:sz w:val="24"/>
          <w:szCs w:val="24"/>
          <w:lang w:eastAsia="nb-NO"/>
        </w:rPr>
        <w:t xml:space="preserve">Fraksjonene i dette oppdraget mottas kun på Grønmo, </w:t>
      </w:r>
      <w:proofErr w:type="spellStart"/>
      <w:r>
        <w:rPr>
          <w:rFonts w:asciiTheme="minorHAnsi" w:hAnsiTheme="minorHAnsi" w:cstheme="minorHAnsi"/>
          <w:sz w:val="24"/>
          <w:szCs w:val="24"/>
          <w:lang w:eastAsia="nb-NO"/>
        </w:rPr>
        <w:t>Haraldrud</w:t>
      </w:r>
      <w:proofErr w:type="spellEnd"/>
      <w:r w:rsidR="001A3BAC">
        <w:rPr>
          <w:rFonts w:asciiTheme="minorHAnsi" w:hAnsiTheme="minorHAnsi" w:cstheme="minorHAnsi"/>
          <w:sz w:val="24"/>
          <w:szCs w:val="24"/>
          <w:lang w:eastAsia="nb-NO"/>
        </w:rPr>
        <w:t>,</w:t>
      </w:r>
      <w:r w:rsidR="00D12D7E">
        <w:rPr>
          <w:rFonts w:asciiTheme="minorHAnsi" w:hAnsiTheme="minorHAnsi" w:cstheme="minorHAnsi"/>
          <w:sz w:val="24"/>
          <w:szCs w:val="24"/>
          <w:lang w:eastAsia="nb-NO"/>
        </w:rPr>
        <w:t xml:space="preserve"> </w:t>
      </w:r>
      <w:r>
        <w:rPr>
          <w:rFonts w:asciiTheme="minorHAnsi" w:hAnsiTheme="minorHAnsi" w:cstheme="minorHAnsi"/>
          <w:sz w:val="24"/>
          <w:szCs w:val="24"/>
          <w:lang w:eastAsia="nb-NO"/>
        </w:rPr>
        <w:t>Smestad</w:t>
      </w:r>
      <w:r w:rsidR="001A3BAC">
        <w:rPr>
          <w:rFonts w:asciiTheme="minorHAnsi" w:hAnsiTheme="minorHAnsi" w:cstheme="minorHAnsi"/>
          <w:sz w:val="24"/>
          <w:szCs w:val="24"/>
          <w:lang w:eastAsia="nb-NO"/>
        </w:rPr>
        <w:t xml:space="preserve"> og Bygdøy</w:t>
      </w:r>
    </w:p>
    <w:p w14:paraId="53EBE952" w14:textId="77777777" w:rsidR="00BD0418" w:rsidRPr="00BD0418" w:rsidRDefault="00BD0418" w:rsidP="00DF26DF">
      <w:pPr>
        <w:spacing w:line="240" w:lineRule="auto"/>
        <w:rPr>
          <w:rFonts w:asciiTheme="majorHAnsi" w:hAnsiTheme="majorHAnsi" w:cstheme="majorHAnsi"/>
          <w:sz w:val="24"/>
          <w:szCs w:val="24"/>
          <w:lang w:eastAsia="nb-NO"/>
        </w:rPr>
      </w:pPr>
    </w:p>
    <w:p w14:paraId="75FD4636" w14:textId="0F0BFCF4" w:rsidR="00A029B8" w:rsidRPr="00A77F3E" w:rsidRDefault="00C063AF" w:rsidP="00BD0418">
      <w:pPr>
        <w:pStyle w:val="Overskrift4"/>
        <w:rPr>
          <w:rFonts w:asciiTheme="majorHAnsi" w:hAnsiTheme="majorHAnsi" w:cstheme="majorHAnsi"/>
        </w:rPr>
      </w:pPr>
      <w:r w:rsidRPr="00A77F3E">
        <w:rPr>
          <w:rFonts w:asciiTheme="majorHAnsi" w:hAnsiTheme="majorHAnsi" w:cstheme="majorHAnsi"/>
        </w:rPr>
        <w:t>Adresser REGs anlegg:</w:t>
      </w:r>
    </w:p>
    <w:tbl>
      <w:tblPr>
        <w:tblW w:w="0" w:type="auto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 w:firstRow="1" w:lastRow="0" w:firstColumn="1" w:lastColumn="0" w:noHBand="0" w:noVBand="1"/>
      </w:tblPr>
      <w:tblGrid>
        <w:gridCol w:w="4821"/>
        <w:gridCol w:w="4806"/>
      </w:tblGrid>
      <w:tr w:rsidR="00630261" w:rsidRPr="00317253" w14:paraId="06AA2819" w14:textId="77777777" w:rsidTr="00A77F3E">
        <w:trPr>
          <w:trHeight w:val="397"/>
        </w:trPr>
        <w:tc>
          <w:tcPr>
            <w:tcW w:w="4821" w:type="dxa"/>
            <w:vAlign w:val="center"/>
          </w:tcPr>
          <w:p w14:paraId="40768995" w14:textId="05B6AC56" w:rsidR="00C063AF" w:rsidRPr="00317253" w:rsidRDefault="00C063AF" w:rsidP="00DF26DF">
            <w:pPr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  <w:lang w:eastAsia="nb-NO"/>
              </w:rPr>
            </w:pPr>
            <w:r w:rsidRPr="00317253">
              <w:rPr>
                <w:rFonts w:asciiTheme="minorHAnsi" w:hAnsiTheme="minorHAnsi" w:cstheme="minorHAnsi"/>
                <w:sz w:val="24"/>
                <w:szCs w:val="24"/>
                <w:lang w:eastAsia="nb-NO"/>
              </w:rPr>
              <w:t>Grønmo gjen</w:t>
            </w:r>
            <w:r w:rsidR="001053F8" w:rsidRPr="00317253">
              <w:rPr>
                <w:rFonts w:asciiTheme="minorHAnsi" w:hAnsiTheme="minorHAnsi" w:cstheme="minorHAnsi"/>
                <w:sz w:val="24"/>
                <w:szCs w:val="24"/>
                <w:lang w:eastAsia="nb-NO"/>
              </w:rPr>
              <w:t>vinning</w:t>
            </w:r>
            <w:r w:rsidRPr="00317253">
              <w:rPr>
                <w:rFonts w:asciiTheme="minorHAnsi" w:hAnsiTheme="minorHAnsi" w:cstheme="minorHAnsi"/>
                <w:sz w:val="24"/>
                <w:szCs w:val="24"/>
                <w:lang w:eastAsia="nb-NO"/>
              </w:rPr>
              <w:t>sstasjon</w:t>
            </w:r>
          </w:p>
        </w:tc>
        <w:tc>
          <w:tcPr>
            <w:tcW w:w="4806" w:type="dxa"/>
            <w:vAlign w:val="center"/>
          </w:tcPr>
          <w:p w14:paraId="1E88F19F" w14:textId="77777777" w:rsidR="00C063AF" w:rsidRPr="00317253" w:rsidRDefault="00C063AF" w:rsidP="00DF26DF">
            <w:pPr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  <w:lang w:eastAsia="nb-NO"/>
              </w:rPr>
            </w:pPr>
            <w:proofErr w:type="spellStart"/>
            <w:r w:rsidRPr="00317253">
              <w:rPr>
                <w:rFonts w:asciiTheme="minorHAnsi" w:hAnsiTheme="minorHAnsi" w:cstheme="minorHAnsi"/>
                <w:sz w:val="24"/>
                <w:szCs w:val="24"/>
                <w:lang w:eastAsia="nb-NO"/>
              </w:rPr>
              <w:t>Sørliveien</w:t>
            </w:r>
            <w:proofErr w:type="spellEnd"/>
            <w:r w:rsidRPr="00317253">
              <w:rPr>
                <w:rFonts w:asciiTheme="minorHAnsi" w:hAnsiTheme="minorHAnsi" w:cstheme="minorHAnsi"/>
                <w:sz w:val="24"/>
                <w:szCs w:val="24"/>
                <w:lang w:eastAsia="nb-NO"/>
              </w:rPr>
              <w:t>, 1279 Oslo</w:t>
            </w:r>
          </w:p>
        </w:tc>
      </w:tr>
      <w:tr w:rsidR="00630261" w:rsidRPr="00317253" w14:paraId="4B954E86" w14:textId="77777777" w:rsidTr="00A77F3E">
        <w:trPr>
          <w:trHeight w:val="397"/>
        </w:trPr>
        <w:tc>
          <w:tcPr>
            <w:tcW w:w="4821" w:type="dxa"/>
            <w:vAlign w:val="center"/>
          </w:tcPr>
          <w:p w14:paraId="48D0F78F" w14:textId="0AD84022" w:rsidR="00C063AF" w:rsidRPr="00317253" w:rsidRDefault="00C063AF" w:rsidP="00DF26DF">
            <w:pPr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  <w:lang w:eastAsia="nb-NO"/>
              </w:rPr>
            </w:pPr>
            <w:proofErr w:type="spellStart"/>
            <w:r w:rsidRPr="00317253">
              <w:rPr>
                <w:rFonts w:asciiTheme="minorHAnsi" w:hAnsiTheme="minorHAnsi" w:cstheme="minorHAnsi"/>
                <w:bCs/>
                <w:sz w:val="24"/>
                <w:szCs w:val="24"/>
                <w:lang w:eastAsia="nb-NO"/>
              </w:rPr>
              <w:t>Haraldrud</w:t>
            </w:r>
            <w:proofErr w:type="spellEnd"/>
            <w:r w:rsidRPr="00317253">
              <w:rPr>
                <w:rFonts w:asciiTheme="minorHAnsi" w:hAnsiTheme="minorHAnsi" w:cstheme="minorHAnsi"/>
                <w:bCs/>
                <w:sz w:val="24"/>
                <w:szCs w:val="24"/>
                <w:lang w:eastAsia="nb-NO"/>
              </w:rPr>
              <w:t xml:space="preserve"> </w:t>
            </w:r>
            <w:r w:rsidR="001053F8" w:rsidRPr="00317253">
              <w:rPr>
                <w:rFonts w:asciiTheme="minorHAnsi" w:hAnsiTheme="minorHAnsi" w:cstheme="minorHAnsi"/>
                <w:sz w:val="24"/>
                <w:szCs w:val="24"/>
                <w:lang w:eastAsia="nb-NO"/>
              </w:rPr>
              <w:t>gjenvinningsstasjon</w:t>
            </w:r>
          </w:p>
        </w:tc>
        <w:tc>
          <w:tcPr>
            <w:tcW w:w="4806" w:type="dxa"/>
            <w:vAlign w:val="center"/>
          </w:tcPr>
          <w:p w14:paraId="13B616CC" w14:textId="77777777" w:rsidR="00C063AF" w:rsidRPr="00317253" w:rsidRDefault="00C063AF" w:rsidP="00DF26DF">
            <w:pPr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  <w:lang w:eastAsia="nb-NO"/>
              </w:rPr>
            </w:pPr>
            <w:r w:rsidRPr="00317253">
              <w:rPr>
                <w:rFonts w:asciiTheme="minorHAnsi" w:hAnsiTheme="minorHAnsi" w:cstheme="minorHAnsi"/>
                <w:bCs/>
                <w:sz w:val="24"/>
                <w:szCs w:val="24"/>
                <w:lang w:eastAsia="nb-NO"/>
              </w:rPr>
              <w:t>Haraldrudveien 18, 0582 Oslo</w:t>
            </w:r>
          </w:p>
        </w:tc>
      </w:tr>
      <w:tr w:rsidR="00630261" w:rsidRPr="00317253" w14:paraId="0B0C7B23" w14:textId="77777777" w:rsidTr="00666B6F">
        <w:trPr>
          <w:trHeight w:val="397"/>
        </w:trPr>
        <w:tc>
          <w:tcPr>
            <w:tcW w:w="4821" w:type="dxa"/>
            <w:tcBorders>
              <w:bottom w:val="single" w:sz="4" w:space="0" w:color="auto"/>
            </w:tcBorders>
            <w:vAlign w:val="center"/>
          </w:tcPr>
          <w:p w14:paraId="39F25048" w14:textId="25210F6D" w:rsidR="00C063AF" w:rsidRPr="00317253" w:rsidRDefault="00C063AF" w:rsidP="00DF26DF">
            <w:pPr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  <w:lang w:eastAsia="nb-NO"/>
              </w:rPr>
            </w:pPr>
            <w:r w:rsidRPr="00317253">
              <w:rPr>
                <w:rFonts w:asciiTheme="minorHAnsi" w:hAnsiTheme="minorHAnsi" w:cstheme="minorHAnsi"/>
                <w:sz w:val="24"/>
                <w:szCs w:val="24"/>
                <w:lang w:eastAsia="nb-NO"/>
              </w:rPr>
              <w:t xml:space="preserve">Smestad </w:t>
            </w:r>
            <w:r w:rsidR="001053F8" w:rsidRPr="00317253">
              <w:rPr>
                <w:rFonts w:asciiTheme="minorHAnsi" w:hAnsiTheme="minorHAnsi" w:cstheme="minorHAnsi"/>
                <w:sz w:val="24"/>
                <w:szCs w:val="24"/>
                <w:lang w:eastAsia="nb-NO"/>
              </w:rPr>
              <w:t>gjenvinningsstasjon</w:t>
            </w:r>
          </w:p>
        </w:tc>
        <w:tc>
          <w:tcPr>
            <w:tcW w:w="4806" w:type="dxa"/>
            <w:tcBorders>
              <w:bottom w:val="single" w:sz="4" w:space="0" w:color="auto"/>
            </w:tcBorders>
            <w:vAlign w:val="center"/>
          </w:tcPr>
          <w:p w14:paraId="1FFEBFB0" w14:textId="77777777" w:rsidR="00C063AF" w:rsidRPr="00317253" w:rsidRDefault="00C063AF" w:rsidP="00DF26DF">
            <w:pPr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  <w:lang w:eastAsia="nb-NO"/>
              </w:rPr>
            </w:pPr>
            <w:r w:rsidRPr="00317253">
              <w:rPr>
                <w:rFonts w:asciiTheme="minorHAnsi" w:hAnsiTheme="minorHAnsi" w:cstheme="minorHAnsi"/>
                <w:sz w:val="24"/>
                <w:szCs w:val="24"/>
                <w:lang w:eastAsia="nb-NO"/>
              </w:rPr>
              <w:t>Ullernchausseen 26, 0379 Oslo</w:t>
            </w:r>
          </w:p>
        </w:tc>
      </w:tr>
      <w:tr w:rsidR="00A77F3E" w:rsidRPr="00317253" w14:paraId="182BB0FB" w14:textId="77777777" w:rsidTr="00666B6F">
        <w:trPr>
          <w:trHeight w:val="397"/>
        </w:trPr>
        <w:tc>
          <w:tcPr>
            <w:tcW w:w="4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29E52D" w14:textId="56959721" w:rsidR="00A77F3E" w:rsidRPr="00317253" w:rsidRDefault="00D12D7E" w:rsidP="00DF26DF">
            <w:pPr>
              <w:spacing w:line="240" w:lineRule="auto"/>
              <w:rPr>
                <w:rFonts w:asciiTheme="minorHAnsi" w:hAnsiTheme="minorHAnsi" w:cstheme="minorHAnsi"/>
                <w:sz w:val="24"/>
                <w:szCs w:val="24"/>
                <w:lang w:eastAsia="nb-NO"/>
              </w:rPr>
            </w:pPr>
            <w:r>
              <w:rPr>
                <w:rFonts w:asciiTheme="minorHAnsi" w:hAnsiTheme="minorHAnsi" w:cstheme="minorHAnsi"/>
                <w:sz w:val="24"/>
                <w:szCs w:val="24"/>
                <w:lang w:eastAsia="nb-NO"/>
              </w:rPr>
              <w:t xml:space="preserve">Bygdøy </w:t>
            </w:r>
            <w:proofErr w:type="spellStart"/>
            <w:r>
              <w:rPr>
                <w:rFonts w:asciiTheme="minorHAnsi" w:hAnsiTheme="minorHAnsi" w:cstheme="minorHAnsi"/>
                <w:sz w:val="24"/>
                <w:szCs w:val="24"/>
                <w:lang w:eastAsia="nb-NO"/>
              </w:rPr>
              <w:t>hageavfallsmotttak</w:t>
            </w:r>
            <w:proofErr w:type="spellEnd"/>
          </w:p>
        </w:tc>
        <w:tc>
          <w:tcPr>
            <w:tcW w:w="4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49B183" w14:textId="4D6C6037" w:rsidR="00A77F3E" w:rsidRPr="00317253" w:rsidRDefault="00D12D7E" w:rsidP="00DF26DF">
            <w:pPr>
              <w:spacing w:line="240" w:lineRule="auto"/>
              <w:rPr>
                <w:rFonts w:asciiTheme="minorHAnsi" w:hAnsiTheme="minorHAnsi" w:cstheme="minorHAnsi"/>
                <w:sz w:val="24"/>
                <w:szCs w:val="24"/>
                <w:lang w:eastAsia="nb-NO"/>
              </w:rPr>
            </w:pPr>
            <w:r>
              <w:rPr>
                <w:rFonts w:asciiTheme="minorHAnsi" w:hAnsiTheme="minorHAnsi" w:cstheme="minorHAnsi"/>
                <w:sz w:val="24"/>
                <w:szCs w:val="24"/>
                <w:lang w:eastAsia="nb-NO"/>
              </w:rPr>
              <w:t>Bygdøy</w:t>
            </w:r>
            <w:r w:rsidR="000647F7">
              <w:rPr>
                <w:rFonts w:asciiTheme="minorHAnsi" w:hAnsiTheme="minorHAnsi" w:cstheme="minorHAnsi"/>
                <w:sz w:val="24"/>
                <w:szCs w:val="24"/>
                <w:lang w:eastAsia="nb-NO"/>
              </w:rPr>
              <w:t>veien 41, Oslo</w:t>
            </w:r>
          </w:p>
        </w:tc>
      </w:tr>
      <w:tr w:rsidR="00666826" w:rsidRPr="00317253" w14:paraId="5A857DA0" w14:textId="77777777" w:rsidTr="00666B6F">
        <w:trPr>
          <w:trHeight w:val="397"/>
        </w:trPr>
        <w:tc>
          <w:tcPr>
            <w:tcW w:w="482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B1FF5B5" w14:textId="77777777" w:rsidR="00666826" w:rsidRDefault="00666826" w:rsidP="00DF26DF">
            <w:pPr>
              <w:spacing w:line="240" w:lineRule="auto"/>
              <w:rPr>
                <w:rFonts w:asciiTheme="minorHAnsi" w:hAnsiTheme="minorHAnsi" w:cstheme="minorHAnsi"/>
                <w:sz w:val="24"/>
                <w:szCs w:val="24"/>
                <w:lang w:eastAsia="nb-NO"/>
              </w:rPr>
            </w:pPr>
          </w:p>
        </w:tc>
        <w:tc>
          <w:tcPr>
            <w:tcW w:w="480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42214D1" w14:textId="77777777" w:rsidR="00666826" w:rsidRDefault="00666826" w:rsidP="00DF26DF">
            <w:pPr>
              <w:spacing w:line="240" w:lineRule="auto"/>
              <w:rPr>
                <w:rFonts w:asciiTheme="minorHAnsi" w:hAnsiTheme="minorHAnsi" w:cstheme="minorHAnsi"/>
                <w:sz w:val="24"/>
                <w:szCs w:val="24"/>
                <w:lang w:eastAsia="nb-NO"/>
              </w:rPr>
            </w:pPr>
          </w:p>
        </w:tc>
      </w:tr>
    </w:tbl>
    <w:p w14:paraId="74234934" w14:textId="6F2A97D2" w:rsidR="00D869EA" w:rsidRPr="00A77F3E" w:rsidRDefault="00C063AF" w:rsidP="00BD0418">
      <w:pPr>
        <w:pStyle w:val="Overskrift4"/>
        <w:rPr>
          <w:rFonts w:asciiTheme="majorHAnsi" w:hAnsiTheme="majorHAnsi" w:cstheme="majorHAnsi"/>
        </w:rPr>
      </w:pPr>
      <w:r w:rsidRPr="00A77F3E">
        <w:rPr>
          <w:rFonts w:asciiTheme="majorHAnsi" w:hAnsiTheme="majorHAnsi" w:cstheme="majorHAnsi"/>
        </w:rPr>
        <w:t>D</w:t>
      </w:r>
      <w:r w:rsidR="00D869EA" w:rsidRPr="00A77F3E">
        <w:rPr>
          <w:rFonts w:asciiTheme="majorHAnsi" w:hAnsiTheme="majorHAnsi" w:cstheme="majorHAnsi"/>
        </w:rPr>
        <w:t>riftstider ved REGs anlegg</w:t>
      </w:r>
      <w:r w:rsidR="00A029B8" w:rsidRPr="00A77F3E">
        <w:rPr>
          <w:rFonts w:asciiTheme="majorHAnsi" w:hAnsiTheme="majorHAnsi" w:cstheme="majorHAnsi"/>
        </w:rPr>
        <w:t>:</w:t>
      </w:r>
    </w:p>
    <w:p w14:paraId="08BC4216" w14:textId="77777777" w:rsidR="00D869EA" w:rsidRPr="00317253" w:rsidRDefault="00D869EA" w:rsidP="0010224D">
      <w:pPr>
        <w:spacing w:before="240" w:line="240" w:lineRule="auto"/>
        <w:rPr>
          <w:rFonts w:asciiTheme="minorHAnsi" w:hAnsiTheme="minorHAnsi" w:cstheme="minorHAnsi"/>
          <w:sz w:val="24"/>
          <w:szCs w:val="24"/>
          <w:lang w:eastAsia="nb-NO"/>
        </w:rPr>
      </w:pPr>
      <w:r w:rsidRPr="00317253">
        <w:rPr>
          <w:rFonts w:asciiTheme="minorHAnsi" w:hAnsiTheme="minorHAnsi" w:cstheme="minorHAnsi"/>
          <w:sz w:val="24"/>
          <w:szCs w:val="24"/>
          <w:lang w:eastAsia="nb-NO"/>
        </w:rPr>
        <w:t xml:space="preserve">Grønmo, </w:t>
      </w:r>
      <w:proofErr w:type="spellStart"/>
      <w:r w:rsidRPr="00317253">
        <w:rPr>
          <w:rFonts w:asciiTheme="minorHAnsi" w:hAnsiTheme="minorHAnsi" w:cstheme="minorHAnsi"/>
          <w:sz w:val="24"/>
          <w:szCs w:val="24"/>
          <w:lang w:eastAsia="nb-NO"/>
        </w:rPr>
        <w:t>Haraldrud</w:t>
      </w:r>
      <w:proofErr w:type="spellEnd"/>
      <w:r w:rsidRPr="00317253">
        <w:rPr>
          <w:rFonts w:asciiTheme="minorHAnsi" w:hAnsiTheme="minorHAnsi" w:cstheme="minorHAnsi"/>
          <w:sz w:val="24"/>
          <w:szCs w:val="24"/>
          <w:lang w:eastAsia="nb-NO"/>
        </w:rPr>
        <w:t xml:space="preserve"> og Smestad har følgende driftstider:  </w:t>
      </w:r>
    </w:p>
    <w:p w14:paraId="393FF293" w14:textId="4AEF3A0D" w:rsidR="00D869EA" w:rsidRPr="00317253" w:rsidRDefault="00D869EA" w:rsidP="00DF26DF">
      <w:pPr>
        <w:spacing w:line="240" w:lineRule="auto"/>
        <w:ind w:left="2124" w:firstLine="708"/>
        <w:rPr>
          <w:rFonts w:asciiTheme="minorHAnsi" w:hAnsiTheme="minorHAnsi" w:cstheme="minorHAnsi"/>
          <w:sz w:val="24"/>
          <w:szCs w:val="24"/>
          <w:lang w:eastAsia="nb-NO"/>
        </w:rPr>
      </w:pPr>
      <w:r w:rsidRPr="00317253">
        <w:rPr>
          <w:rFonts w:asciiTheme="minorHAnsi" w:hAnsiTheme="minorHAnsi" w:cstheme="minorHAnsi"/>
          <w:sz w:val="24"/>
          <w:szCs w:val="24"/>
          <w:lang w:eastAsia="nb-NO"/>
        </w:rPr>
        <w:t>07.</w:t>
      </w:r>
      <w:r w:rsidR="00945510">
        <w:rPr>
          <w:rFonts w:asciiTheme="minorHAnsi" w:hAnsiTheme="minorHAnsi" w:cstheme="minorHAnsi"/>
          <w:sz w:val="24"/>
          <w:szCs w:val="24"/>
          <w:lang w:eastAsia="nb-NO"/>
        </w:rPr>
        <w:t>30</w:t>
      </w:r>
      <w:r w:rsidRPr="00317253">
        <w:rPr>
          <w:rFonts w:asciiTheme="minorHAnsi" w:hAnsiTheme="minorHAnsi" w:cstheme="minorHAnsi"/>
          <w:sz w:val="24"/>
          <w:szCs w:val="24"/>
          <w:lang w:eastAsia="nb-NO"/>
        </w:rPr>
        <w:t xml:space="preserve"> – 21.30 mandag – torsdag</w:t>
      </w:r>
    </w:p>
    <w:p w14:paraId="6549CE29" w14:textId="795975D2" w:rsidR="00D869EA" w:rsidRPr="00317253" w:rsidRDefault="00D869EA" w:rsidP="64149DB7">
      <w:pPr>
        <w:spacing w:line="240" w:lineRule="auto"/>
        <w:ind w:left="2832"/>
        <w:rPr>
          <w:rFonts w:asciiTheme="minorHAnsi" w:hAnsiTheme="minorHAnsi" w:cstheme="minorBidi"/>
          <w:sz w:val="24"/>
          <w:szCs w:val="24"/>
          <w:lang w:eastAsia="nb-NO"/>
        </w:rPr>
      </w:pPr>
      <w:r w:rsidRPr="64149DB7">
        <w:rPr>
          <w:rFonts w:asciiTheme="minorHAnsi" w:hAnsiTheme="minorHAnsi" w:cstheme="minorBidi"/>
          <w:sz w:val="24"/>
          <w:szCs w:val="24"/>
          <w:lang w:eastAsia="nb-NO"/>
        </w:rPr>
        <w:t>08.30 – 17.00 fredag – lørdag</w:t>
      </w:r>
    </w:p>
    <w:p w14:paraId="5B76F626" w14:textId="77777777" w:rsidR="00D869EA" w:rsidRPr="00317253" w:rsidRDefault="00D869EA" w:rsidP="00DF26DF">
      <w:pPr>
        <w:spacing w:line="240" w:lineRule="auto"/>
        <w:rPr>
          <w:rFonts w:asciiTheme="minorHAnsi" w:hAnsiTheme="minorHAnsi" w:cstheme="minorHAnsi"/>
          <w:sz w:val="24"/>
          <w:szCs w:val="24"/>
          <w:lang w:eastAsia="nb-NO"/>
        </w:rPr>
      </w:pPr>
    </w:p>
    <w:p w14:paraId="5EDDC54A" w14:textId="5942523D" w:rsidR="00E72A17" w:rsidRDefault="00E72A17" w:rsidP="00DF26DF">
      <w:pPr>
        <w:spacing w:line="240" w:lineRule="auto"/>
        <w:rPr>
          <w:rFonts w:asciiTheme="minorHAnsi" w:hAnsiTheme="minorHAnsi" w:cstheme="minorHAnsi"/>
          <w:sz w:val="24"/>
          <w:szCs w:val="24"/>
          <w:lang w:eastAsia="nb-NO"/>
        </w:rPr>
      </w:pPr>
      <w:r>
        <w:rPr>
          <w:rFonts w:asciiTheme="minorHAnsi" w:hAnsiTheme="minorHAnsi" w:cstheme="minorHAnsi"/>
          <w:sz w:val="24"/>
          <w:szCs w:val="24"/>
          <w:lang w:eastAsia="nb-NO"/>
        </w:rPr>
        <w:t>Bygdøy hageavfallsmott</w:t>
      </w:r>
      <w:r w:rsidR="00D7616C">
        <w:rPr>
          <w:rFonts w:asciiTheme="minorHAnsi" w:hAnsiTheme="minorHAnsi" w:cstheme="minorHAnsi"/>
          <w:sz w:val="24"/>
          <w:szCs w:val="24"/>
          <w:lang w:eastAsia="nb-NO"/>
        </w:rPr>
        <w:t>ak</w:t>
      </w:r>
    </w:p>
    <w:p w14:paraId="382723E8" w14:textId="2F4213C6" w:rsidR="00D7616C" w:rsidRPr="00317253" w:rsidRDefault="00D7616C" w:rsidP="00D7616C">
      <w:pPr>
        <w:spacing w:line="240" w:lineRule="auto"/>
        <w:ind w:left="2124" w:firstLine="708"/>
        <w:rPr>
          <w:rFonts w:asciiTheme="minorHAnsi" w:hAnsiTheme="minorHAnsi" w:cstheme="minorHAnsi"/>
          <w:sz w:val="24"/>
          <w:szCs w:val="24"/>
          <w:lang w:eastAsia="nb-NO"/>
        </w:rPr>
      </w:pPr>
      <w:r w:rsidRPr="00317253">
        <w:rPr>
          <w:rFonts w:asciiTheme="minorHAnsi" w:hAnsiTheme="minorHAnsi" w:cstheme="minorHAnsi"/>
          <w:sz w:val="24"/>
          <w:szCs w:val="24"/>
          <w:lang w:eastAsia="nb-NO"/>
        </w:rPr>
        <w:t>07.</w:t>
      </w:r>
      <w:r>
        <w:rPr>
          <w:rFonts w:asciiTheme="minorHAnsi" w:hAnsiTheme="minorHAnsi" w:cstheme="minorHAnsi"/>
          <w:sz w:val="24"/>
          <w:szCs w:val="24"/>
          <w:lang w:eastAsia="nb-NO"/>
        </w:rPr>
        <w:t>30</w:t>
      </w:r>
      <w:r w:rsidRPr="00317253">
        <w:rPr>
          <w:rFonts w:asciiTheme="minorHAnsi" w:hAnsiTheme="minorHAnsi" w:cstheme="minorHAnsi"/>
          <w:sz w:val="24"/>
          <w:szCs w:val="24"/>
          <w:lang w:eastAsia="nb-NO"/>
        </w:rPr>
        <w:t xml:space="preserve"> – </w:t>
      </w:r>
      <w:r>
        <w:rPr>
          <w:rFonts w:asciiTheme="minorHAnsi" w:hAnsiTheme="minorHAnsi" w:cstheme="minorHAnsi"/>
          <w:sz w:val="24"/>
          <w:szCs w:val="24"/>
          <w:lang w:eastAsia="nb-NO"/>
        </w:rPr>
        <w:t>19.30</w:t>
      </w:r>
      <w:r w:rsidRPr="00317253">
        <w:rPr>
          <w:rFonts w:asciiTheme="minorHAnsi" w:hAnsiTheme="minorHAnsi" w:cstheme="minorHAnsi"/>
          <w:sz w:val="24"/>
          <w:szCs w:val="24"/>
          <w:lang w:eastAsia="nb-NO"/>
        </w:rPr>
        <w:t xml:space="preserve"> mandag – </w:t>
      </w:r>
      <w:r>
        <w:rPr>
          <w:rFonts w:asciiTheme="minorHAnsi" w:hAnsiTheme="minorHAnsi" w:cstheme="minorHAnsi"/>
          <w:sz w:val="24"/>
          <w:szCs w:val="24"/>
          <w:lang w:eastAsia="nb-NO"/>
        </w:rPr>
        <w:t>fredag</w:t>
      </w:r>
    </w:p>
    <w:p w14:paraId="509954E5" w14:textId="0C81278C" w:rsidR="00D7616C" w:rsidRPr="00317253" w:rsidRDefault="00105C25" w:rsidP="00D7616C">
      <w:pPr>
        <w:spacing w:line="240" w:lineRule="auto"/>
        <w:ind w:left="2832"/>
        <w:rPr>
          <w:rFonts w:asciiTheme="minorHAnsi" w:hAnsiTheme="minorHAnsi" w:cstheme="minorBidi"/>
          <w:sz w:val="24"/>
          <w:szCs w:val="24"/>
          <w:lang w:eastAsia="nb-NO"/>
        </w:rPr>
      </w:pPr>
      <w:r>
        <w:rPr>
          <w:rFonts w:asciiTheme="minorHAnsi" w:hAnsiTheme="minorHAnsi" w:cstheme="minorBidi"/>
          <w:sz w:val="24"/>
          <w:szCs w:val="24"/>
          <w:lang w:eastAsia="nb-NO"/>
        </w:rPr>
        <w:t>09.30</w:t>
      </w:r>
      <w:r w:rsidR="00D7616C" w:rsidRPr="64149DB7">
        <w:rPr>
          <w:rFonts w:asciiTheme="minorHAnsi" w:hAnsiTheme="minorHAnsi" w:cstheme="minorBidi"/>
          <w:sz w:val="24"/>
          <w:szCs w:val="24"/>
          <w:lang w:eastAsia="nb-NO"/>
        </w:rPr>
        <w:t xml:space="preserve"> – </w:t>
      </w:r>
      <w:r>
        <w:rPr>
          <w:rFonts w:asciiTheme="minorHAnsi" w:hAnsiTheme="minorHAnsi" w:cstheme="minorBidi"/>
          <w:sz w:val="24"/>
          <w:szCs w:val="24"/>
          <w:lang w:eastAsia="nb-NO"/>
        </w:rPr>
        <w:t xml:space="preserve">14.30 </w:t>
      </w:r>
      <w:r w:rsidR="00D7616C" w:rsidRPr="64149DB7">
        <w:rPr>
          <w:rFonts w:asciiTheme="minorHAnsi" w:hAnsiTheme="minorHAnsi" w:cstheme="minorBidi"/>
          <w:sz w:val="24"/>
          <w:szCs w:val="24"/>
          <w:lang w:eastAsia="nb-NO"/>
        </w:rPr>
        <w:t>lørdag</w:t>
      </w:r>
    </w:p>
    <w:p w14:paraId="550114CF" w14:textId="77777777" w:rsidR="00D7616C" w:rsidRDefault="00D7616C" w:rsidP="00DF26DF">
      <w:pPr>
        <w:spacing w:line="240" w:lineRule="auto"/>
        <w:rPr>
          <w:rFonts w:asciiTheme="minorHAnsi" w:hAnsiTheme="minorHAnsi" w:cstheme="minorHAnsi"/>
          <w:sz w:val="24"/>
          <w:szCs w:val="24"/>
          <w:lang w:eastAsia="nb-NO"/>
        </w:rPr>
      </w:pPr>
    </w:p>
    <w:p w14:paraId="76A0CA92" w14:textId="77777777" w:rsidR="00D7616C" w:rsidRDefault="00D7616C" w:rsidP="00DF26DF">
      <w:pPr>
        <w:spacing w:line="240" w:lineRule="auto"/>
        <w:rPr>
          <w:rFonts w:asciiTheme="minorHAnsi" w:hAnsiTheme="minorHAnsi" w:cstheme="minorHAnsi"/>
          <w:sz w:val="24"/>
          <w:szCs w:val="24"/>
          <w:lang w:eastAsia="nb-NO"/>
        </w:rPr>
      </w:pPr>
    </w:p>
    <w:p w14:paraId="0AD3970C" w14:textId="77777777" w:rsidR="00AD0687" w:rsidRDefault="00AD0687" w:rsidP="00DF26DF">
      <w:pPr>
        <w:spacing w:line="240" w:lineRule="auto"/>
        <w:rPr>
          <w:rFonts w:asciiTheme="minorHAnsi" w:hAnsiTheme="minorHAnsi" w:cstheme="minorHAnsi"/>
          <w:sz w:val="24"/>
          <w:szCs w:val="24"/>
          <w:lang w:eastAsia="nb-NO"/>
        </w:rPr>
      </w:pPr>
    </w:p>
    <w:p w14:paraId="47FF3426" w14:textId="22481D54" w:rsidR="00AD0687" w:rsidRPr="00FF3AF4" w:rsidRDefault="00AD0687" w:rsidP="00FD7EC6">
      <w:pPr>
        <w:widowControl w:val="0"/>
        <w:autoSpaceDE w:val="0"/>
        <w:autoSpaceDN w:val="0"/>
        <w:spacing w:line="240" w:lineRule="auto"/>
        <w:rPr>
          <w:rFonts w:asciiTheme="minorHAnsi" w:eastAsia="Times New Roman" w:hAnsiTheme="minorHAnsi" w:cstheme="minorHAnsi"/>
          <w:sz w:val="24"/>
          <w:szCs w:val="24"/>
        </w:rPr>
      </w:pPr>
      <w:r w:rsidRPr="00FF3AF4">
        <w:rPr>
          <w:rFonts w:asciiTheme="minorHAnsi" w:eastAsia="Times New Roman" w:hAnsiTheme="minorHAnsi" w:cstheme="minorHAnsi"/>
          <w:sz w:val="24"/>
          <w:szCs w:val="24"/>
        </w:rPr>
        <w:t>Det</w:t>
      </w:r>
      <w:r w:rsidRPr="00FF3AF4">
        <w:rPr>
          <w:rFonts w:asciiTheme="minorHAnsi" w:eastAsia="Times New Roman" w:hAnsiTheme="minorHAnsi" w:cstheme="minorHAnsi"/>
          <w:spacing w:val="-3"/>
          <w:sz w:val="24"/>
          <w:szCs w:val="24"/>
        </w:rPr>
        <w:t xml:space="preserve"> </w:t>
      </w:r>
      <w:r w:rsidRPr="00FF3AF4">
        <w:rPr>
          <w:rFonts w:asciiTheme="minorHAnsi" w:eastAsia="Times New Roman" w:hAnsiTheme="minorHAnsi" w:cstheme="minorHAnsi"/>
          <w:sz w:val="24"/>
          <w:szCs w:val="24"/>
        </w:rPr>
        <w:t>tas</w:t>
      </w:r>
      <w:r w:rsidRPr="00FF3AF4">
        <w:rPr>
          <w:rFonts w:asciiTheme="minorHAnsi" w:eastAsia="Times New Roman" w:hAnsiTheme="minorHAnsi" w:cstheme="minorHAnsi"/>
          <w:spacing w:val="-1"/>
          <w:sz w:val="24"/>
          <w:szCs w:val="24"/>
        </w:rPr>
        <w:t xml:space="preserve"> </w:t>
      </w:r>
      <w:r w:rsidRPr="00FF3AF4">
        <w:rPr>
          <w:rFonts w:asciiTheme="minorHAnsi" w:eastAsia="Times New Roman" w:hAnsiTheme="minorHAnsi" w:cstheme="minorHAnsi"/>
          <w:sz w:val="24"/>
          <w:szCs w:val="24"/>
        </w:rPr>
        <w:t>forbehold</w:t>
      </w:r>
      <w:r w:rsidRPr="00FF3AF4">
        <w:rPr>
          <w:rFonts w:asciiTheme="minorHAnsi" w:eastAsia="Times New Roman" w:hAnsiTheme="minorHAnsi" w:cstheme="minorHAnsi"/>
          <w:spacing w:val="-1"/>
          <w:sz w:val="24"/>
          <w:szCs w:val="24"/>
        </w:rPr>
        <w:t xml:space="preserve"> </w:t>
      </w:r>
      <w:r w:rsidRPr="00FF3AF4">
        <w:rPr>
          <w:rFonts w:asciiTheme="minorHAnsi" w:eastAsia="Times New Roman" w:hAnsiTheme="minorHAnsi" w:cstheme="minorHAnsi"/>
          <w:sz w:val="24"/>
          <w:szCs w:val="24"/>
        </w:rPr>
        <w:t>om</w:t>
      </w:r>
      <w:r w:rsidRPr="00FF3AF4">
        <w:rPr>
          <w:rFonts w:asciiTheme="minorHAnsi" w:eastAsia="Times New Roman" w:hAnsiTheme="minorHAnsi" w:cstheme="minorHAnsi"/>
          <w:spacing w:val="-1"/>
          <w:sz w:val="24"/>
          <w:szCs w:val="24"/>
        </w:rPr>
        <w:t xml:space="preserve"> </w:t>
      </w:r>
      <w:r w:rsidRPr="00FF3AF4">
        <w:rPr>
          <w:rFonts w:asciiTheme="minorHAnsi" w:eastAsia="Times New Roman" w:hAnsiTheme="minorHAnsi" w:cstheme="minorHAnsi"/>
          <w:sz w:val="24"/>
          <w:szCs w:val="24"/>
        </w:rPr>
        <w:t>at</w:t>
      </w:r>
      <w:r w:rsidRPr="00FF3AF4">
        <w:rPr>
          <w:rFonts w:asciiTheme="minorHAnsi" w:eastAsia="Times New Roman" w:hAnsiTheme="minorHAnsi" w:cstheme="minorHAnsi"/>
          <w:spacing w:val="-1"/>
          <w:sz w:val="24"/>
          <w:szCs w:val="24"/>
        </w:rPr>
        <w:t xml:space="preserve"> </w:t>
      </w:r>
      <w:r w:rsidRPr="00FF3AF4">
        <w:rPr>
          <w:rFonts w:asciiTheme="minorHAnsi" w:eastAsia="Times New Roman" w:hAnsiTheme="minorHAnsi" w:cstheme="minorHAnsi"/>
          <w:sz w:val="24"/>
          <w:szCs w:val="24"/>
        </w:rPr>
        <w:t>åpningstidene</w:t>
      </w:r>
      <w:r w:rsidR="00491349" w:rsidRPr="00FF3AF4">
        <w:rPr>
          <w:rFonts w:asciiTheme="minorHAnsi" w:eastAsia="Times New Roman" w:hAnsiTheme="minorHAnsi" w:cstheme="minorHAnsi"/>
          <w:sz w:val="24"/>
          <w:szCs w:val="24"/>
        </w:rPr>
        <w:t>/driftstider</w:t>
      </w:r>
      <w:r w:rsidRPr="00FF3AF4">
        <w:rPr>
          <w:rFonts w:asciiTheme="minorHAnsi" w:eastAsia="Times New Roman" w:hAnsiTheme="minorHAnsi" w:cstheme="minorHAnsi"/>
          <w:spacing w:val="-2"/>
          <w:sz w:val="24"/>
          <w:szCs w:val="24"/>
        </w:rPr>
        <w:t xml:space="preserve"> </w:t>
      </w:r>
      <w:r w:rsidRPr="00FF3AF4">
        <w:rPr>
          <w:rFonts w:asciiTheme="minorHAnsi" w:eastAsia="Times New Roman" w:hAnsiTheme="minorHAnsi" w:cstheme="minorHAnsi"/>
          <w:sz w:val="24"/>
          <w:szCs w:val="24"/>
        </w:rPr>
        <w:t>kan</w:t>
      </w:r>
      <w:r w:rsidRPr="00FF3AF4">
        <w:rPr>
          <w:rFonts w:asciiTheme="minorHAnsi" w:eastAsia="Times New Roman" w:hAnsiTheme="minorHAnsi" w:cstheme="minorHAnsi"/>
          <w:spacing w:val="1"/>
          <w:sz w:val="24"/>
          <w:szCs w:val="24"/>
        </w:rPr>
        <w:t xml:space="preserve"> </w:t>
      </w:r>
      <w:r w:rsidRPr="00FF3AF4">
        <w:rPr>
          <w:rFonts w:asciiTheme="minorHAnsi" w:eastAsia="Times New Roman" w:hAnsiTheme="minorHAnsi" w:cstheme="minorHAnsi"/>
          <w:sz w:val="24"/>
          <w:szCs w:val="24"/>
        </w:rPr>
        <w:t>endres</w:t>
      </w:r>
      <w:r w:rsidRPr="00FF3AF4">
        <w:rPr>
          <w:rFonts w:asciiTheme="minorHAnsi" w:eastAsia="Times New Roman" w:hAnsiTheme="minorHAnsi" w:cstheme="minorHAnsi"/>
          <w:spacing w:val="-1"/>
          <w:sz w:val="24"/>
          <w:szCs w:val="24"/>
        </w:rPr>
        <w:t xml:space="preserve"> </w:t>
      </w:r>
      <w:r w:rsidRPr="00FF3AF4">
        <w:rPr>
          <w:rFonts w:asciiTheme="minorHAnsi" w:eastAsia="Times New Roman" w:hAnsiTheme="minorHAnsi" w:cstheme="minorHAnsi"/>
          <w:sz w:val="24"/>
          <w:szCs w:val="24"/>
        </w:rPr>
        <w:t>i</w:t>
      </w:r>
      <w:r w:rsidRPr="00FF3AF4">
        <w:rPr>
          <w:rFonts w:asciiTheme="minorHAnsi" w:eastAsia="Times New Roman" w:hAnsiTheme="minorHAnsi" w:cstheme="minorHAnsi"/>
          <w:spacing w:val="-1"/>
          <w:sz w:val="24"/>
          <w:szCs w:val="24"/>
        </w:rPr>
        <w:t xml:space="preserve"> </w:t>
      </w:r>
      <w:r w:rsidRPr="00FF3AF4">
        <w:rPr>
          <w:rFonts w:asciiTheme="minorHAnsi" w:eastAsia="Times New Roman" w:hAnsiTheme="minorHAnsi" w:cstheme="minorHAnsi"/>
          <w:sz w:val="24"/>
          <w:szCs w:val="24"/>
        </w:rPr>
        <w:t>løpet</w:t>
      </w:r>
      <w:r w:rsidRPr="00FF3AF4">
        <w:rPr>
          <w:rFonts w:asciiTheme="minorHAnsi" w:eastAsia="Times New Roman" w:hAnsiTheme="minorHAnsi" w:cstheme="minorHAnsi"/>
          <w:spacing w:val="-1"/>
          <w:sz w:val="24"/>
          <w:szCs w:val="24"/>
        </w:rPr>
        <w:t xml:space="preserve"> </w:t>
      </w:r>
      <w:r w:rsidRPr="00FF3AF4">
        <w:rPr>
          <w:rFonts w:asciiTheme="minorHAnsi" w:eastAsia="Times New Roman" w:hAnsiTheme="minorHAnsi" w:cstheme="minorHAnsi"/>
          <w:sz w:val="24"/>
          <w:szCs w:val="24"/>
        </w:rPr>
        <w:t xml:space="preserve">av </w:t>
      </w:r>
      <w:r w:rsidRPr="00FF3AF4">
        <w:rPr>
          <w:rFonts w:asciiTheme="minorHAnsi" w:eastAsia="Times New Roman" w:hAnsiTheme="minorHAnsi" w:cstheme="minorHAnsi"/>
          <w:spacing w:val="-2"/>
          <w:sz w:val="24"/>
          <w:szCs w:val="24"/>
        </w:rPr>
        <w:t>kontraktsperioden</w:t>
      </w:r>
      <w:r w:rsidR="00FD7EC6" w:rsidRPr="00FF3AF4">
        <w:rPr>
          <w:rFonts w:asciiTheme="minorHAnsi" w:eastAsia="Times New Roman" w:hAnsiTheme="minorHAnsi" w:cstheme="minorHAnsi"/>
          <w:spacing w:val="-2"/>
          <w:sz w:val="24"/>
          <w:szCs w:val="24"/>
        </w:rPr>
        <w:t xml:space="preserve">. </w:t>
      </w:r>
    </w:p>
    <w:p w14:paraId="24807437" w14:textId="77777777" w:rsidR="00AD0687" w:rsidRPr="00AD0687" w:rsidRDefault="00AD0687" w:rsidP="00AD0687">
      <w:pPr>
        <w:widowControl w:val="0"/>
        <w:autoSpaceDE w:val="0"/>
        <w:autoSpaceDN w:val="0"/>
        <w:spacing w:line="240" w:lineRule="auto"/>
        <w:rPr>
          <w:rFonts w:ascii="Times New Roman" w:eastAsia="Times New Roman" w:hAnsi="Times New Roman"/>
          <w:sz w:val="24"/>
          <w:szCs w:val="24"/>
        </w:rPr>
      </w:pPr>
    </w:p>
    <w:p w14:paraId="6EF736B9" w14:textId="17F46D8E" w:rsidR="00AD0687" w:rsidRPr="00AD0687" w:rsidRDefault="00AD0687" w:rsidP="00AD0687">
      <w:pPr>
        <w:widowControl w:val="0"/>
        <w:autoSpaceDE w:val="0"/>
        <w:autoSpaceDN w:val="0"/>
        <w:spacing w:line="240" w:lineRule="auto"/>
        <w:rPr>
          <w:rFonts w:ascii="Times New Roman" w:eastAsia="Times New Roman" w:hAnsi="Times New Roman"/>
          <w:sz w:val="24"/>
          <w:szCs w:val="24"/>
        </w:rPr>
      </w:pPr>
    </w:p>
    <w:p w14:paraId="4B5F7204" w14:textId="1B3BE155" w:rsidR="00D869EA" w:rsidRPr="00472333" w:rsidRDefault="004445E8" w:rsidP="00DF26DF">
      <w:pPr>
        <w:pStyle w:val="Overskrift3"/>
        <w:spacing w:before="240"/>
        <w:rPr>
          <w:rFonts w:asciiTheme="majorHAnsi" w:hAnsiTheme="majorHAnsi" w:cstheme="majorHAnsi"/>
          <w:i/>
          <w:iCs/>
        </w:rPr>
      </w:pPr>
      <w:bookmarkStart w:id="20" w:name="_Toc238146474"/>
      <w:r w:rsidRPr="00472333">
        <w:rPr>
          <w:rFonts w:asciiTheme="majorHAnsi" w:hAnsiTheme="majorHAnsi" w:cstheme="majorHAnsi"/>
          <w:i/>
          <w:iCs/>
        </w:rPr>
        <w:t>Logistikk</w:t>
      </w:r>
      <w:bookmarkEnd w:id="20"/>
    </w:p>
    <w:p w14:paraId="61EC59F8" w14:textId="47138B1B" w:rsidR="00A61871" w:rsidRPr="00FF3AF4" w:rsidRDefault="00476782" w:rsidP="00DF26DF">
      <w:pPr>
        <w:spacing w:line="240" w:lineRule="auto"/>
        <w:rPr>
          <w:rFonts w:asciiTheme="minorHAnsi" w:hAnsiTheme="minorHAnsi" w:cstheme="minorHAnsi"/>
          <w:sz w:val="24"/>
          <w:szCs w:val="24"/>
          <w:lang w:eastAsia="nb-NO"/>
        </w:rPr>
      </w:pPr>
      <w:r w:rsidRPr="00FF3AF4">
        <w:rPr>
          <w:rFonts w:asciiTheme="minorHAnsi" w:hAnsiTheme="minorHAnsi" w:cstheme="minorHAnsi"/>
          <w:sz w:val="24"/>
          <w:szCs w:val="24"/>
          <w:lang w:eastAsia="nb-NO"/>
        </w:rPr>
        <w:t>Avfall</w:t>
      </w:r>
      <w:r w:rsidR="003172CB" w:rsidRPr="00FF3AF4">
        <w:rPr>
          <w:rFonts w:asciiTheme="minorHAnsi" w:hAnsiTheme="minorHAnsi" w:cstheme="minorHAnsi"/>
          <w:sz w:val="24"/>
          <w:szCs w:val="24"/>
          <w:lang w:eastAsia="nb-NO"/>
        </w:rPr>
        <w:t xml:space="preserve">et blir sortert </w:t>
      </w:r>
      <w:r w:rsidR="003B11F7" w:rsidRPr="00FF3AF4">
        <w:rPr>
          <w:rFonts w:asciiTheme="minorHAnsi" w:hAnsiTheme="minorHAnsi" w:cstheme="minorHAnsi"/>
          <w:sz w:val="24"/>
          <w:szCs w:val="24"/>
          <w:lang w:eastAsia="nb-NO"/>
        </w:rPr>
        <w:t xml:space="preserve">og lagt i containere </w:t>
      </w:r>
      <w:r w:rsidR="003172CB" w:rsidRPr="00FF3AF4">
        <w:rPr>
          <w:rFonts w:asciiTheme="minorHAnsi" w:hAnsiTheme="minorHAnsi" w:cstheme="minorHAnsi"/>
          <w:sz w:val="24"/>
          <w:szCs w:val="24"/>
          <w:lang w:eastAsia="nb-NO"/>
        </w:rPr>
        <w:t xml:space="preserve">av kundene under veiledning av </w:t>
      </w:r>
      <w:r w:rsidR="000C1F0F" w:rsidRPr="00FF3AF4">
        <w:rPr>
          <w:rFonts w:asciiTheme="minorHAnsi" w:hAnsiTheme="minorHAnsi" w:cstheme="minorHAnsi"/>
          <w:sz w:val="24"/>
          <w:szCs w:val="24"/>
          <w:lang w:eastAsia="nb-NO"/>
        </w:rPr>
        <w:t>de</w:t>
      </w:r>
      <w:r w:rsidR="003172CB" w:rsidRPr="00FF3AF4">
        <w:rPr>
          <w:rFonts w:asciiTheme="minorHAnsi" w:hAnsiTheme="minorHAnsi" w:cstheme="minorHAnsi"/>
          <w:sz w:val="24"/>
          <w:szCs w:val="24"/>
          <w:lang w:eastAsia="nb-NO"/>
        </w:rPr>
        <w:t xml:space="preserve"> ansatte</w:t>
      </w:r>
      <w:r w:rsidR="00931CBF" w:rsidRPr="00FF3AF4">
        <w:rPr>
          <w:rFonts w:asciiTheme="minorHAnsi" w:hAnsiTheme="minorHAnsi" w:cstheme="minorHAnsi"/>
          <w:sz w:val="24"/>
          <w:szCs w:val="24"/>
          <w:lang w:eastAsia="nb-NO"/>
        </w:rPr>
        <w:t xml:space="preserve"> på gjenvinningsstasjonene</w:t>
      </w:r>
      <w:r w:rsidR="003B11F7" w:rsidRPr="00FF3AF4">
        <w:rPr>
          <w:rFonts w:asciiTheme="minorHAnsi" w:hAnsiTheme="minorHAnsi" w:cstheme="minorHAnsi"/>
          <w:sz w:val="24"/>
          <w:szCs w:val="24"/>
          <w:lang w:eastAsia="nb-NO"/>
        </w:rPr>
        <w:t xml:space="preserve">. </w:t>
      </w:r>
      <w:r w:rsidR="000C1F0F" w:rsidRPr="00FF3AF4">
        <w:rPr>
          <w:rFonts w:asciiTheme="minorHAnsi" w:hAnsiTheme="minorHAnsi" w:cstheme="minorHAnsi"/>
          <w:sz w:val="24"/>
          <w:szCs w:val="24"/>
          <w:lang w:eastAsia="nb-NO"/>
        </w:rPr>
        <w:t xml:space="preserve">Det er </w:t>
      </w:r>
      <w:r w:rsidR="008A4223" w:rsidRPr="00FF3AF4">
        <w:rPr>
          <w:rFonts w:asciiTheme="minorHAnsi" w:hAnsiTheme="minorHAnsi" w:cstheme="minorHAnsi"/>
          <w:sz w:val="24"/>
          <w:szCs w:val="24"/>
          <w:lang w:eastAsia="nb-NO"/>
        </w:rPr>
        <w:t>begrenset plass til mellomlagring av containere</w:t>
      </w:r>
      <w:r w:rsidR="000C1F0F" w:rsidRPr="00FF3AF4">
        <w:rPr>
          <w:rFonts w:asciiTheme="minorHAnsi" w:hAnsiTheme="minorHAnsi" w:cstheme="minorHAnsi"/>
          <w:sz w:val="24"/>
          <w:szCs w:val="24"/>
          <w:lang w:eastAsia="nb-NO"/>
        </w:rPr>
        <w:t xml:space="preserve"> </w:t>
      </w:r>
      <w:r w:rsidR="00C2210B" w:rsidRPr="00FF3AF4">
        <w:rPr>
          <w:rFonts w:asciiTheme="minorHAnsi" w:hAnsiTheme="minorHAnsi" w:cstheme="minorHAnsi"/>
          <w:sz w:val="24"/>
          <w:szCs w:val="24"/>
          <w:lang w:eastAsia="nb-NO"/>
        </w:rPr>
        <w:t>ved REGs anlegg</w:t>
      </w:r>
      <w:r w:rsidR="0039042C" w:rsidRPr="00FF3AF4">
        <w:rPr>
          <w:rFonts w:asciiTheme="minorHAnsi" w:hAnsiTheme="minorHAnsi" w:cstheme="minorHAnsi"/>
          <w:sz w:val="24"/>
          <w:szCs w:val="24"/>
          <w:lang w:eastAsia="nb-NO"/>
        </w:rPr>
        <w:t xml:space="preserve">, så </w:t>
      </w:r>
      <w:r w:rsidR="00E26201" w:rsidRPr="00FF3AF4">
        <w:rPr>
          <w:rFonts w:asciiTheme="minorHAnsi" w:hAnsiTheme="minorHAnsi" w:cstheme="minorHAnsi"/>
          <w:sz w:val="24"/>
          <w:szCs w:val="24"/>
          <w:lang w:eastAsia="nb-NO"/>
        </w:rPr>
        <w:t>de</w:t>
      </w:r>
      <w:r w:rsidR="003172CB" w:rsidRPr="00FF3AF4">
        <w:rPr>
          <w:rFonts w:asciiTheme="minorHAnsi" w:hAnsiTheme="minorHAnsi" w:cstheme="minorHAnsi"/>
          <w:sz w:val="24"/>
          <w:szCs w:val="24"/>
          <w:lang w:eastAsia="nb-NO"/>
        </w:rPr>
        <w:t xml:space="preserve"> </w:t>
      </w:r>
      <w:r w:rsidR="00C865C8" w:rsidRPr="00FF3AF4">
        <w:rPr>
          <w:rFonts w:asciiTheme="minorHAnsi" w:hAnsiTheme="minorHAnsi" w:cstheme="minorHAnsi"/>
          <w:sz w:val="24"/>
          <w:szCs w:val="24"/>
          <w:lang w:eastAsia="nb-NO"/>
        </w:rPr>
        <w:t xml:space="preserve">kjøres </w:t>
      </w:r>
      <w:r w:rsidR="00E26201" w:rsidRPr="00FF3AF4">
        <w:rPr>
          <w:rFonts w:asciiTheme="minorHAnsi" w:hAnsiTheme="minorHAnsi" w:cstheme="minorHAnsi"/>
          <w:sz w:val="24"/>
          <w:szCs w:val="24"/>
          <w:lang w:eastAsia="nb-NO"/>
        </w:rPr>
        <w:t>rett</w:t>
      </w:r>
      <w:r w:rsidR="00C865C8" w:rsidRPr="00FF3AF4">
        <w:rPr>
          <w:rFonts w:asciiTheme="minorHAnsi" w:hAnsiTheme="minorHAnsi" w:cstheme="minorHAnsi"/>
          <w:sz w:val="24"/>
          <w:szCs w:val="24"/>
          <w:lang w:eastAsia="nb-NO"/>
        </w:rPr>
        <w:t xml:space="preserve"> til </w:t>
      </w:r>
      <w:r w:rsidR="003B11F7" w:rsidRPr="00FF3AF4">
        <w:rPr>
          <w:rFonts w:asciiTheme="minorHAnsi" w:hAnsiTheme="minorHAnsi" w:cstheme="minorHAnsi"/>
          <w:sz w:val="24"/>
          <w:szCs w:val="24"/>
          <w:lang w:eastAsia="nb-NO"/>
        </w:rPr>
        <w:t>leverandørenes mottaksanlegg.</w:t>
      </w:r>
      <w:r w:rsidR="002319E9" w:rsidRPr="00FF3AF4">
        <w:rPr>
          <w:rFonts w:asciiTheme="minorHAnsi" w:hAnsiTheme="minorHAnsi" w:cstheme="minorHAnsi"/>
          <w:sz w:val="24"/>
          <w:szCs w:val="24"/>
          <w:lang w:eastAsia="nb-NO"/>
        </w:rPr>
        <w:t xml:space="preserve"> </w:t>
      </w:r>
      <w:r w:rsidR="00384113" w:rsidRPr="00FF3AF4">
        <w:rPr>
          <w:rFonts w:asciiTheme="minorHAnsi" w:hAnsiTheme="minorHAnsi" w:cstheme="minorHAnsi"/>
          <w:sz w:val="24"/>
          <w:szCs w:val="24"/>
          <w:lang w:eastAsia="nb-NO"/>
        </w:rPr>
        <w:t xml:space="preserve">REG </w:t>
      </w:r>
      <w:r w:rsidR="00A86F89" w:rsidRPr="00FF3AF4">
        <w:rPr>
          <w:rFonts w:asciiTheme="minorHAnsi" w:hAnsiTheme="minorHAnsi" w:cstheme="minorHAnsi"/>
          <w:sz w:val="24"/>
          <w:szCs w:val="24"/>
          <w:lang w:eastAsia="nb-NO"/>
        </w:rPr>
        <w:t>kjøper</w:t>
      </w:r>
      <w:r w:rsidR="00384113" w:rsidRPr="00FF3AF4">
        <w:rPr>
          <w:rFonts w:asciiTheme="minorHAnsi" w:hAnsiTheme="minorHAnsi" w:cstheme="minorHAnsi"/>
          <w:sz w:val="24"/>
          <w:szCs w:val="24"/>
          <w:lang w:eastAsia="nb-NO"/>
        </w:rPr>
        <w:t xml:space="preserve"> inn</w:t>
      </w:r>
      <w:r w:rsidR="00A86F89" w:rsidRPr="00FF3AF4">
        <w:rPr>
          <w:rFonts w:asciiTheme="minorHAnsi" w:hAnsiTheme="minorHAnsi" w:cstheme="minorHAnsi"/>
          <w:sz w:val="24"/>
          <w:szCs w:val="24"/>
          <w:lang w:eastAsia="nb-NO"/>
        </w:rPr>
        <w:t xml:space="preserve"> transporttjenesten og</w:t>
      </w:r>
      <w:r w:rsidR="004418FB" w:rsidRPr="00FF3AF4">
        <w:rPr>
          <w:rFonts w:asciiTheme="minorHAnsi" w:hAnsiTheme="minorHAnsi" w:cstheme="minorHAnsi"/>
          <w:sz w:val="24"/>
          <w:szCs w:val="24"/>
          <w:lang w:eastAsia="nb-NO"/>
        </w:rPr>
        <w:t xml:space="preserve"> transporten </w:t>
      </w:r>
      <w:r w:rsidR="009322DB" w:rsidRPr="00FF3AF4">
        <w:rPr>
          <w:rFonts w:asciiTheme="minorHAnsi" w:hAnsiTheme="minorHAnsi" w:cstheme="minorHAnsi"/>
          <w:sz w:val="24"/>
          <w:szCs w:val="24"/>
          <w:lang w:eastAsia="nb-NO"/>
        </w:rPr>
        <w:t xml:space="preserve">av containere </w:t>
      </w:r>
      <w:r w:rsidR="004418FB" w:rsidRPr="00FF3AF4">
        <w:rPr>
          <w:rFonts w:asciiTheme="minorHAnsi" w:hAnsiTheme="minorHAnsi" w:cstheme="minorHAnsi"/>
          <w:sz w:val="24"/>
          <w:szCs w:val="24"/>
          <w:lang w:eastAsia="nb-NO"/>
        </w:rPr>
        <w:t>foregår primært innenfor driftstidene ved REGs anlegg.</w:t>
      </w:r>
      <w:r w:rsidR="00A86F89" w:rsidRPr="00FF3AF4">
        <w:rPr>
          <w:rFonts w:asciiTheme="minorHAnsi" w:hAnsiTheme="minorHAnsi" w:cstheme="minorHAnsi"/>
          <w:sz w:val="24"/>
          <w:szCs w:val="24"/>
          <w:lang w:eastAsia="nb-NO"/>
        </w:rPr>
        <w:t xml:space="preserve"> </w:t>
      </w:r>
      <w:r w:rsidR="00D43CD3" w:rsidRPr="00FF3AF4">
        <w:rPr>
          <w:rFonts w:asciiTheme="minorHAnsi" w:hAnsiTheme="minorHAnsi" w:cstheme="minorHAnsi"/>
          <w:sz w:val="24"/>
          <w:szCs w:val="24"/>
          <w:lang w:eastAsia="nb-NO"/>
        </w:rPr>
        <w:t>C</w:t>
      </w:r>
      <w:r w:rsidR="00A86F89" w:rsidRPr="00FF3AF4">
        <w:rPr>
          <w:rFonts w:asciiTheme="minorHAnsi" w:hAnsiTheme="minorHAnsi" w:cstheme="minorHAnsi"/>
          <w:sz w:val="24"/>
          <w:szCs w:val="24"/>
          <w:lang w:eastAsia="nb-NO"/>
        </w:rPr>
        <w:t>ontainerne</w:t>
      </w:r>
      <w:r w:rsidR="00B73578" w:rsidRPr="00FF3AF4">
        <w:rPr>
          <w:rFonts w:asciiTheme="minorHAnsi" w:hAnsiTheme="minorHAnsi" w:cstheme="minorHAnsi"/>
          <w:sz w:val="24"/>
          <w:szCs w:val="24"/>
          <w:lang w:eastAsia="nb-NO"/>
        </w:rPr>
        <w:t xml:space="preserve"> transporteres </w:t>
      </w:r>
      <w:r w:rsidR="00AB15E6" w:rsidRPr="00FF3AF4">
        <w:rPr>
          <w:rFonts w:asciiTheme="minorHAnsi" w:hAnsiTheme="minorHAnsi" w:cstheme="minorHAnsi"/>
          <w:sz w:val="24"/>
          <w:szCs w:val="24"/>
          <w:lang w:eastAsia="nb-NO"/>
        </w:rPr>
        <w:t xml:space="preserve">1 – </w:t>
      </w:r>
      <w:r w:rsidR="00F417B0" w:rsidRPr="00FF3AF4">
        <w:rPr>
          <w:rFonts w:asciiTheme="minorHAnsi" w:hAnsiTheme="minorHAnsi" w:cstheme="minorHAnsi"/>
          <w:sz w:val="24"/>
          <w:szCs w:val="24"/>
          <w:lang w:eastAsia="nb-NO"/>
        </w:rPr>
        <w:t>2</w:t>
      </w:r>
      <w:r w:rsidR="00AB15E6" w:rsidRPr="00FF3AF4">
        <w:rPr>
          <w:rFonts w:asciiTheme="minorHAnsi" w:hAnsiTheme="minorHAnsi" w:cstheme="minorHAnsi"/>
          <w:sz w:val="24"/>
          <w:szCs w:val="24"/>
          <w:lang w:eastAsia="nb-NO"/>
        </w:rPr>
        <w:t xml:space="preserve"> av gangen</w:t>
      </w:r>
      <w:r w:rsidR="002D3389" w:rsidRPr="00FF3AF4">
        <w:rPr>
          <w:rFonts w:asciiTheme="minorHAnsi" w:hAnsiTheme="minorHAnsi" w:cstheme="minorHAnsi"/>
          <w:sz w:val="24"/>
          <w:szCs w:val="24"/>
          <w:lang w:eastAsia="nb-NO"/>
        </w:rPr>
        <w:t xml:space="preserve"> ut fra hva som er mest hensiktsmessig </w:t>
      </w:r>
      <w:r w:rsidR="00AB15E6" w:rsidRPr="00FF3AF4">
        <w:rPr>
          <w:rFonts w:asciiTheme="minorHAnsi" w:hAnsiTheme="minorHAnsi" w:cstheme="minorHAnsi"/>
          <w:sz w:val="24"/>
          <w:szCs w:val="24"/>
          <w:lang w:eastAsia="nb-NO"/>
        </w:rPr>
        <w:t>for de ulike avfallstyper</w:t>
      </w:r>
      <w:r w:rsidR="004D75E8" w:rsidRPr="00FF3AF4">
        <w:rPr>
          <w:rFonts w:asciiTheme="minorHAnsi" w:hAnsiTheme="minorHAnsi" w:cstheme="minorHAnsi"/>
          <w:sz w:val="24"/>
          <w:szCs w:val="24"/>
          <w:lang w:eastAsia="nb-NO"/>
        </w:rPr>
        <w:t xml:space="preserve"> og anlegg</w:t>
      </w:r>
      <w:r w:rsidR="002B312F" w:rsidRPr="00FF3AF4">
        <w:rPr>
          <w:rFonts w:asciiTheme="minorHAnsi" w:hAnsiTheme="minorHAnsi" w:cstheme="minorHAnsi"/>
          <w:sz w:val="24"/>
          <w:szCs w:val="24"/>
          <w:lang w:eastAsia="nb-NO"/>
        </w:rPr>
        <w:t>.</w:t>
      </w:r>
    </w:p>
    <w:p w14:paraId="36AB2494" w14:textId="77777777" w:rsidR="00591E92" w:rsidRPr="00BD0418" w:rsidRDefault="00591E92" w:rsidP="00591E92">
      <w:pPr>
        <w:pStyle w:val="Overskrift4"/>
        <w:rPr>
          <w:rFonts w:asciiTheme="majorHAnsi" w:hAnsiTheme="majorHAnsi" w:cstheme="majorHAnsi"/>
        </w:rPr>
      </w:pPr>
      <w:r w:rsidRPr="00BD0418">
        <w:rPr>
          <w:rFonts w:asciiTheme="majorHAnsi" w:hAnsiTheme="majorHAnsi" w:cstheme="majorHAnsi"/>
        </w:rPr>
        <w:lastRenderedPageBreak/>
        <w:t>REGs containere</w:t>
      </w:r>
    </w:p>
    <w:p w14:paraId="5EA70473" w14:textId="77777777" w:rsidR="00591E92" w:rsidRPr="00317253" w:rsidRDefault="00591E92" w:rsidP="00591E92">
      <w:pPr>
        <w:spacing w:line="240" w:lineRule="auto"/>
        <w:rPr>
          <w:rFonts w:asciiTheme="minorHAnsi" w:hAnsiTheme="minorHAnsi" w:cstheme="minorHAnsi"/>
          <w:sz w:val="24"/>
          <w:szCs w:val="24"/>
          <w:lang w:eastAsia="nb-NO"/>
        </w:rPr>
      </w:pPr>
      <w:r w:rsidRPr="00317253">
        <w:rPr>
          <w:rFonts w:asciiTheme="minorHAnsi" w:hAnsiTheme="minorHAnsi" w:cstheme="minorHAnsi"/>
          <w:sz w:val="24"/>
          <w:szCs w:val="24"/>
          <w:lang w:eastAsia="nb-NO"/>
        </w:rPr>
        <w:t>REG benytter egne krokcontainere til oppsamling og transport av avfallsfraksjoner til mottaksstedene. Containerne varierer i størrelse mellom 12 m3 og 35 m3. De minste containerne brukes til fraksjoner med høy egenvekt</w:t>
      </w:r>
      <w:r>
        <w:rPr>
          <w:rFonts w:asciiTheme="minorHAnsi" w:hAnsiTheme="minorHAnsi" w:cstheme="minorHAnsi"/>
          <w:sz w:val="24"/>
          <w:szCs w:val="24"/>
          <w:lang w:eastAsia="nb-NO"/>
        </w:rPr>
        <w:t xml:space="preserve"> som </w:t>
      </w:r>
      <w:r w:rsidRPr="00317253">
        <w:rPr>
          <w:rFonts w:asciiTheme="minorHAnsi" w:hAnsiTheme="minorHAnsi" w:cstheme="minorHAnsi"/>
          <w:sz w:val="24"/>
          <w:szCs w:val="24"/>
          <w:lang w:eastAsia="nb-NO"/>
        </w:rPr>
        <w:t xml:space="preserve">ulike typer </w:t>
      </w:r>
      <w:proofErr w:type="spellStart"/>
      <w:r w:rsidRPr="00317253">
        <w:rPr>
          <w:rFonts w:asciiTheme="minorHAnsi" w:hAnsiTheme="minorHAnsi" w:cstheme="minorHAnsi"/>
          <w:sz w:val="24"/>
          <w:szCs w:val="24"/>
          <w:lang w:eastAsia="nb-NO"/>
        </w:rPr>
        <w:t>løsmasser</w:t>
      </w:r>
      <w:proofErr w:type="spellEnd"/>
      <w:r w:rsidRPr="00317253">
        <w:rPr>
          <w:rFonts w:asciiTheme="minorHAnsi" w:hAnsiTheme="minorHAnsi" w:cstheme="minorHAnsi"/>
          <w:sz w:val="24"/>
          <w:szCs w:val="24"/>
          <w:lang w:eastAsia="nb-NO"/>
        </w:rPr>
        <w:t>.</w:t>
      </w:r>
    </w:p>
    <w:p w14:paraId="4862A2F1" w14:textId="77777777" w:rsidR="00591E92" w:rsidRPr="00317253" w:rsidRDefault="00591E92" w:rsidP="00591E92">
      <w:pPr>
        <w:spacing w:line="240" w:lineRule="auto"/>
        <w:rPr>
          <w:rFonts w:asciiTheme="minorHAnsi" w:hAnsiTheme="minorHAnsi" w:cstheme="minorHAnsi"/>
          <w:sz w:val="24"/>
          <w:szCs w:val="24"/>
          <w:lang w:eastAsia="nb-NO"/>
        </w:rPr>
      </w:pPr>
    </w:p>
    <w:p w14:paraId="173D98F8" w14:textId="77777777" w:rsidR="00591E92" w:rsidRPr="00317253" w:rsidRDefault="00591E92" w:rsidP="00591E92">
      <w:pPr>
        <w:spacing w:line="240" w:lineRule="auto"/>
        <w:rPr>
          <w:rFonts w:asciiTheme="minorHAnsi" w:hAnsiTheme="minorHAnsi" w:cstheme="minorHAnsi"/>
          <w:sz w:val="24"/>
          <w:szCs w:val="24"/>
          <w:lang w:eastAsia="nb-NO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87"/>
        <w:gridCol w:w="4640"/>
      </w:tblGrid>
      <w:tr w:rsidR="00932A1C" w:rsidRPr="00317253" w14:paraId="348DFDB9" w14:textId="77777777" w:rsidTr="7ABAFEF4">
        <w:tc>
          <w:tcPr>
            <w:tcW w:w="4974" w:type="dxa"/>
          </w:tcPr>
          <w:p w14:paraId="5CE3BCE0" w14:textId="77777777" w:rsidR="00932A1C" w:rsidRPr="00317253" w:rsidRDefault="00932A1C" w:rsidP="006D2779">
            <w:pPr>
              <w:rPr>
                <w:rFonts w:asciiTheme="minorHAnsi" w:hAnsiTheme="minorHAnsi" w:cstheme="minorHAnsi"/>
                <w:b/>
                <w:sz w:val="24"/>
                <w:szCs w:val="24"/>
                <w:lang w:eastAsia="nb-NO"/>
              </w:rPr>
            </w:pPr>
            <w:r w:rsidRPr="00317253">
              <w:rPr>
                <w:rFonts w:asciiTheme="minorHAnsi" w:hAnsiTheme="minorHAnsi" w:cstheme="minorHAnsi"/>
                <w:b/>
                <w:sz w:val="24"/>
                <w:szCs w:val="24"/>
                <w:lang w:eastAsia="nb-NO"/>
              </w:rPr>
              <w:t>12 m</w:t>
            </w:r>
            <w:r w:rsidRPr="00317253">
              <w:rPr>
                <w:rFonts w:asciiTheme="minorHAnsi" w:hAnsiTheme="minorHAnsi" w:cstheme="minorHAnsi"/>
                <w:b/>
                <w:sz w:val="24"/>
                <w:szCs w:val="24"/>
                <w:vertAlign w:val="superscript"/>
                <w:lang w:eastAsia="nb-NO"/>
              </w:rPr>
              <w:t>3</w:t>
            </w:r>
          </w:p>
        </w:tc>
        <w:tc>
          <w:tcPr>
            <w:tcW w:w="4974" w:type="dxa"/>
          </w:tcPr>
          <w:p w14:paraId="27D1BEB5" w14:textId="77777777" w:rsidR="00932A1C" w:rsidRPr="00317253" w:rsidRDefault="00932A1C" w:rsidP="006D2779">
            <w:pPr>
              <w:rPr>
                <w:rFonts w:asciiTheme="minorHAnsi" w:hAnsiTheme="minorHAnsi" w:cstheme="minorHAnsi"/>
                <w:b/>
                <w:sz w:val="24"/>
                <w:szCs w:val="24"/>
                <w:lang w:eastAsia="nb-NO"/>
              </w:rPr>
            </w:pPr>
            <w:r w:rsidRPr="00317253">
              <w:rPr>
                <w:rFonts w:asciiTheme="minorHAnsi" w:hAnsiTheme="minorHAnsi" w:cstheme="minorHAnsi"/>
                <w:b/>
                <w:sz w:val="24"/>
                <w:szCs w:val="24"/>
                <w:lang w:eastAsia="nb-NO"/>
              </w:rPr>
              <w:t>15 m</w:t>
            </w:r>
            <w:r w:rsidRPr="00317253">
              <w:rPr>
                <w:rFonts w:asciiTheme="minorHAnsi" w:hAnsiTheme="minorHAnsi" w:cstheme="minorHAnsi"/>
                <w:b/>
                <w:sz w:val="24"/>
                <w:szCs w:val="24"/>
                <w:vertAlign w:val="superscript"/>
                <w:lang w:eastAsia="nb-NO"/>
              </w:rPr>
              <w:t>3</w:t>
            </w:r>
          </w:p>
        </w:tc>
      </w:tr>
      <w:tr w:rsidR="00932A1C" w:rsidRPr="00317253" w14:paraId="44762480" w14:textId="77777777" w:rsidTr="7ABAFEF4">
        <w:tc>
          <w:tcPr>
            <w:tcW w:w="4974" w:type="dxa"/>
          </w:tcPr>
          <w:p w14:paraId="464B5F20" w14:textId="77777777" w:rsidR="00932A1C" w:rsidRPr="00317253" w:rsidRDefault="00932A1C" w:rsidP="006D2779">
            <w:pPr>
              <w:jc w:val="center"/>
              <w:rPr>
                <w:rFonts w:asciiTheme="minorHAnsi" w:hAnsiTheme="minorHAnsi" w:cstheme="minorHAnsi"/>
                <w:b/>
                <w:lang w:eastAsia="nb-NO"/>
              </w:rPr>
            </w:pPr>
            <w:r w:rsidRPr="00317253">
              <w:rPr>
                <w:rFonts w:asciiTheme="minorHAnsi" w:hAnsiTheme="minorHAnsi" w:cstheme="minorHAnsi"/>
                <w:noProof/>
                <w:sz w:val="24"/>
                <w:lang w:eastAsia="nb-NO"/>
              </w:rPr>
              <w:drawing>
                <wp:inline distT="0" distB="0" distL="0" distR="0" wp14:anchorId="0D1AC89F" wp14:editId="578F45B7">
                  <wp:extent cx="3067050" cy="2209800"/>
                  <wp:effectExtent l="0" t="0" r="0" b="0"/>
                  <wp:docPr id="11" name="Bild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867"/>
                          <a:stretch/>
                        </pic:blipFill>
                        <pic:spPr bwMode="auto">
                          <a:xfrm>
                            <a:off x="0" y="0"/>
                            <a:ext cx="3067050" cy="2209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74" w:type="dxa"/>
          </w:tcPr>
          <w:p w14:paraId="548D1BF3" w14:textId="77777777" w:rsidR="00932A1C" w:rsidRPr="00317253" w:rsidRDefault="00932A1C" w:rsidP="1413469C">
            <w:pPr>
              <w:rPr>
                <w:rFonts w:asciiTheme="minorHAnsi" w:hAnsiTheme="minorHAnsi" w:cstheme="minorBidi"/>
                <w:b/>
                <w:bCs/>
                <w:lang w:eastAsia="nb-NO"/>
              </w:rPr>
            </w:pPr>
            <w:r>
              <w:rPr>
                <w:noProof/>
              </w:rPr>
              <w:drawing>
                <wp:inline distT="0" distB="0" distL="0" distR="0" wp14:anchorId="2E726209" wp14:editId="7FC58A70">
                  <wp:extent cx="3157220" cy="2199005"/>
                  <wp:effectExtent l="0" t="0" r="5080" b="0"/>
                  <wp:docPr id="15" name="Bild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5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21" b="3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7220" cy="2199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2A1C" w:rsidRPr="00317253" w14:paraId="124DBA3B" w14:textId="77777777" w:rsidTr="7ABAFEF4">
        <w:tc>
          <w:tcPr>
            <w:tcW w:w="4974" w:type="dxa"/>
          </w:tcPr>
          <w:p w14:paraId="03631992" w14:textId="77777777" w:rsidR="00932A1C" w:rsidRPr="00317253" w:rsidRDefault="00932A1C" w:rsidP="006D2779">
            <w:pPr>
              <w:rPr>
                <w:rFonts w:asciiTheme="minorHAnsi" w:hAnsiTheme="minorHAnsi" w:cstheme="minorHAnsi"/>
                <w:b/>
                <w:sz w:val="24"/>
                <w:szCs w:val="24"/>
                <w:lang w:eastAsia="nb-NO"/>
              </w:rPr>
            </w:pPr>
            <w:r w:rsidRPr="00317253">
              <w:rPr>
                <w:rFonts w:asciiTheme="minorHAnsi" w:hAnsiTheme="minorHAnsi" w:cstheme="minorHAnsi"/>
                <w:b/>
                <w:sz w:val="24"/>
                <w:szCs w:val="24"/>
                <w:lang w:eastAsia="nb-NO"/>
              </w:rPr>
              <w:t>35 m</w:t>
            </w:r>
            <w:r w:rsidRPr="00317253">
              <w:rPr>
                <w:rFonts w:asciiTheme="minorHAnsi" w:hAnsiTheme="minorHAnsi" w:cstheme="minorHAnsi"/>
                <w:b/>
                <w:sz w:val="24"/>
                <w:szCs w:val="24"/>
                <w:vertAlign w:val="superscript"/>
                <w:lang w:eastAsia="nb-NO"/>
              </w:rPr>
              <w:t>3</w:t>
            </w:r>
            <w:r w:rsidRPr="00317253">
              <w:rPr>
                <w:rFonts w:asciiTheme="minorHAnsi" w:hAnsiTheme="minorHAnsi" w:cstheme="minorHAnsi"/>
                <w:b/>
                <w:sz w:val="24"/>
                <w:szCs w:val="24"/>
                <w:lang w:eastAsia="nb-NO"/>
              </w:rPr>
              <w:t xml:space="preserve"> med lokk</w:t>
            </w:r>
          </w:p>
        </w:tc>
        <w:tc>
          <w:tcPr>
            <w:tcW w:w="4974" w:type="dxa"/>
          </w:tcPr>
          <w:p w14:paraId="0BD8AC11" w14:textId="038CF57D" w:rsidR="00932A1C" w:rsidRPr="00317253" w:rsidRDefault="00932A1C" w:rsidP="006D2779">
            <w:pPr>
              <w:rPr>
                <w:rFonts w:asciiTheme="minorHAnsi" w:hAnsiTheme="minorHAnsi" w:cstheme="minorHAnsi"/>
                <w:b/>
                <w:lang w:eastAsia="nb-NO"/>
              </w:rPr>
            </w:pPr>
            <w:r w:rsidRPr="00317253">
              <w:rPr>
                <w:rFonts w:asciiTheme="minorHAnsi" w:hAnsiTheme="minorHAnsi" w:cstheme="minorHAnsi"/>
                <w:b/>
                <w:sz w:val="24"/>
                <w:szCs w:val="24"/>
                <w:lang w:eastAsia="nb-NO"/>
              </w:rPr>
              <w:t>35 m</w:t>
            </w:r>
            <w:r w:rsidRPr="00317253">
              <w:rPr>
                <w:rFonts w:asciiTheme="minorHAnsi" w:hAnsiTheme="minorHAnsi" w:cstheme="minorHAnsi"/>
                <w:b/>
                <w:sz w:val="24"/>
                <w:szCs w:val="24"/>
                <w:vertAlign w:val="superscript"/>
                <w:lang w:eastAsia="nb-NO"/>
              </w:rPr>
              <w:t>3</w:t>
            </w:r>
            <w:r w:rsidR="00B77FAA">
              <w:rPr>
                <w:rFonts w:asciiTheme="minorHAnsi" w:hAnsiTheme="minorHAnsi" w:cstheme="minorHAnsi"/>
                <w:b/>
                <w:sz w:val="24"/>
                <w:szCs w:val="24"/>
                <w:vertAlign w:val="superscript"/>
                <w:lang w:eastAsia="nb-NO"/>
              </w:rPr>
              <w:t xml:space="preserve"> </w:t>
            </w:r>
          </w:p>
        </w:tc>
      </w:tr>
      <w:tr w:rsidR="00932A1C" w:rsidRPr="00317253" w14:paraId="2C476A03" w14:textId="77777777" w:rsidTr="7ABAFEF4">
        <w:tc>
          <w:tcPr>
            <w:tcW w:w="4974" w:type="dxa"/>
          </w:tcPr>
          <w:p w14:paraId="4AEE29CC" w14:textId="77777777" w:rsidR="00932A1C" w:rsidRPr="00317253" w:rsidRDefault="00932A1C" w:rsidP="006D2779">
            <w:pPr>
              <w:rPr>
                <w:rFonts w:asciiTheme="minorHAnsi" w:hAnsiTheme="minorHAnsi" w:cstheme="minorHAnsi"/>
                <w:b/>
                <w:lang w:eastAsia="nb-NO"/>
              </w:rPr>
            </w:pPr>
            <w:r w:rsidRPr="00317253">
              <w:rPr>
                <w:rFonts w:asciiTheme="minorHAnsi" w:hAnsiTheme="minorHAnsi" w:cstheme="minorHAnsi"/>
                <w:b/>
                <w:noProof/>
                <w:lang w:eastAsia="nb-NO"/>
              </w:rPr>
              <w:drawing>
                <wp:inline distT="0" distB="0" distL="0" distR="0" wp14:anchorId="1195CCA0" wp14:editId="3AD7CD33">
                  <wp:extent cx="3400425" cy="2387600"/>
                  <wp:effectExtent l="0" t="0" r="9525" b="0"/>
                  <wp:docPr id="14" name="Bild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226" b="1195"/>
                          <a:stretch/>
                        </pic:blipFill>
                        <pic:spPr bwMode="auto">
                          <a:xfrm>
                            <a:off x="0" y="0"/>
                            <a:ext cx="3400425" cy="238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74" w:type="dxa"/>
          </w:tcPr>
          <w:p w14:paraId="2DC65213" w14:textId="77777777" w:rsidR="00932A1C" w:rsidRPr="00317253" w:rsidRDefault="00932A1C" w:rsidP="006D2779">
            <w:pPr>
              <w:rPr>
                <w:rFonts w:asciiTheme="minorHAnsi" w:hAnsiTheme="minorHAnsi" w:cstheme="minorHAnsi"/>
                <w:b/>
                <w:lang w:eastAsia="nb-NO"/>
              </w:rPr>
            </w:pPr>
            <w:r w:rsidRPr="00317253">
              <w:rPr>
                <w:rFonts w:asciiTheme="minorHAnsi" w:hAnsiTheme="minorHAnsi" w:cstheme="minorHAnsi"/>
                <w:b/>
                <w:noProof/>
                <w:lang w:eastAsia="nb-NO"/>
              </w:rPr>
              <w:drawing>
                <wp:inline distT="0" distB="0" distL="0" distR="0" wp14:anchorId="03E7E46A" wp14:editId="72326389">
                  <wp:extent cx="2949575" cy="2357755"/>
                  <wp:effectExtent l="0" t="0" r="3175" b="4445"/>
                  <wp:docPr id="13" name="Bild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33"/>
                          <a:stretch/>
                        </pic:blipFill>
                        <pic:spPr bwMode="auto">
                          <a:xfrm>
                            <a:off x="0" y="0"/>
                            <a:ext cx="2949575" cy="2357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26A301E" w14:textId="3C762739" w:rsidR="003504A0" w:rsidRDefault="00932A1C" w:rsidP="00C72D92">
      <w:pPr>
        <w:tabs>
          <w:tab w:val="left" w:pos="5374"/>
        </w:tabs>
        <w:rPr>
          <w:rFonts w:asciiTheme="minorHAnsi" w:hAnsiTheme="minorHAnsi" w:cstheme="minorHAnsi"/>
          <w:i/>
          <w:iCs/>
          <w:sz w:val="18"/>
          <w:szCs w:val="18"/>
        </w:rPr>
      </w:pPr>
      <w:r w:rsidRPr="00E16137">
        <w:rPr>
          <w:rFonts w:asciiTheme="minorHAnsi" w:hAnsiTheme="minorHAnsi" w:cstheme="minorHAnsi"/>
          <w:i/>
          <w:iCs/>
          <w:sz w:val="18"/>
          <w:szCs w:val="18"/>
        </w:rPr>
        <w:t xml:space="preserve">Bilde </w:t>
      </w:r>
      <w:r w:rsidR="003C155E" w:rsidRPr="00E16137">
        <w:rPr>
          <w:rFonts w:asciiTheme="minorHAnsi" w:hAnsiTheme="minorHAnsi" w:cstheme="minorHAnsi"/>
          <w:i/>
          <w:iCs/>
          <w:sz w:val="18"/>
          <w:szCs w:val="18"/>
        </w:rPr>
        <w:t>4</w:t>
      </w:r>
      <w:r w:rsidRPr="00E16137">
        <w:rPr>
          <w:rFonts w:asciiTheme="minorHAnsi" w:hAnsiTheme="minorHAnsi" w:cstheme="minorHAnsi"/>
          <w:i/>
          <w:iCs/>
          <w:sz w:val="18"/>
          <w:szCs w:val="18"/>
        </w:rPr>
        <w:t xml:space="preserve">, aktuelle containere </w:t>
      </w:r>
      <w:r w:rsidRPr="00317253">
        <w:rPr>
          <w:rFonts w:asciiTheme="minorHAnsi" w:hAnsiTheme="minorHAnsi" w:cstheme="minorHAnsi"/>
          <w:i/>
          <w:iCs/>
          <w:sz w:val="18"/>
          <w:szCs w:val="18"/>
        </w:rPr>
        <w:t xml:space="preserve"> </w:t>
      </w:r>
    </w:p>
    <w:p w14:paraId="7F56B647" w14:textId="77777777" w:rsidR="00591E92" w:rsidRPr="00317253" w:rsidRDefault="00591E92" w:rsidP="00591E92">
      <w:pPr>
        <w:spacing w:line="240" w:lineRule="auto"/>
        <w:rPr>
          <w:rFonts w:asciiTheme="minorHAnsi" w:hAnsiTheme="minorHAnsi" w:cstheme="minorHAnsi"/>
          <w:sz w:val="24"/>
          <w:szCs w:val="24"/>
          <w:lang w:eastAsia="nb-NO"/>
        </w:rPr>
      </w:pPr>
    </w:p>
    <w:p w14:paraId="3C9BAD9E" w14:textId="77777777" w:rsidR="00591E92" w:rsidRPr="00937FF3" w:rsidRDefault="00591E92" w:rsidP="00591E92">
      <w:pPr>
        <w:pStyle w:val="Overskrift4"/>
        <w:rPr>
          <w:rFonts w:asciiTheme="majorHAnsi" w:hAnsiTheme="majorHAnsi" w:cstheme="majorHAnsi"/>
        </w:rPr>
      </w:pPr>
      <w:r w:rsidRPr="00937FF3">
        <w:rPr>
          <w:rFonts w:asciiTheme="majorHAnsi" w:hAnsiTheme="majorHAnsi" w:cstheme="majorHAnsi"/>
        </w:rPr>
        <w:lastRenderedPageBreak/>
        <w:t>Transportavstand</w:t>
      </w:r>
    </w:p>
    <w:p w14:paraId="3B604890" w14:textId="77777777" w:rsidR="00591E92" w:rsidRDefault="00591E92" w:rsidP="00591E92">
      <w:pPr>
        <w:spacing w:line="240" w:lineRule="auto"/>
        <w:rPr>
          <w:rFonts w:asciiTheme="minorHAnsi" w:hAnsiTheme="minorHAnsi" w:cstheme="minorHAnsi"/>
          <w:sz w:val="24"/>
          <w:lang w:eastAsia="nb-NO"/>
        </w:rPr>
      </w:pPr>
      <w:r w:rsidRPr="00B77FAA">
        <w:rPr>
          <w:rFonts w:asciiTheme="minorHAnsi" w:hAnsiTheme="minorHAnsi" w:cstheme="minorHAnsi"/>
          <w:sz w:val="24"/>
          <w:szCs w:val="24"/>
          <w:lang w:eastAsia="nb-NO"/>
        </w:rPr>
        <w:t xml:space="preserve">Gateadresser for Leverandørens mottakssted og sluttbehandlingsanlegg skal </w:t>
      </w:r>
      <w:r w:rsidRPr="00B77FAA">
        <w:rPr>
          <w:rFonts w:asciiTheme="minorHAnsi" w:hAnsiTheme="minorHAnsi" w:cstheme="minorHAnsi"/>
          <w:sz w:val="24"/>
          <w:lang w:eastAsia="nb-NO"/>
        </w:rPr>
        <w:t>fylles inn i prisskjema.</w:t>
      </w:r>
    </w:p>
    <w:p w14:paraId="77CC7EB2" w14:textId="77777777" w:rsidR="00591E92" w:rsidRDefault="00591E92" w:rsidP="00591E92">
      <w:pPr>
        <w:spacing w:line="240" w:lineRule="auto"/>
        <w:rPr>
          <w:rFonts w:asciiTheme="minorHAnsi" w:hAnsiTheme="minorHAnsi" w:cstheme="minorHAnsi"/>
          <w:sz w:val="24"/>
          <w:lang w:eastAsia="nb-NO"/>
        </w:rPr>
      </w:pPr>
      <w:proofErr w:type="spellStart"/>
      <w:r w:rsidRPr="00317253">
        <w:rPr>
          <w:rFonts w:asciiTheme="minorHAnsi" w:hAnsiTheme="minorHAnsi" w:cstheme="minorHAnsi"/>
          <w:sz w:val="24"/>
          <w:szCs w:val="24"/>
        </w:rPr>
        <w:t>Haraldrud</w:t>
      </w:r>
      <w:proofErr w:type="spellEnd"/>
      <w:r w:rsidRPr="00317253">
        <w:rPr>
          <w:rFonts w:asciiTheme="minorHAnsi" w:hAnsiTheme="minorHAnsi" w:cstheme="minorHAnsi"/>
          <w:sz w:val="24"/>
          <w:szCs w:val="24"/>
        </w:rPr>
        <w:t xml:space="preserve"> gjenbruksstasjon er tyngdepunktet for avfallsstrømmene fra REGs anlegg så </w:t>
      </w:r>
      <w:r>
        <w:rPr>
          <w:rFonts w:asciiTheme="minorHAnsi" w:hAnsiTheme="minorHAnsi" w:cstheme="minorHAnsi"/>
          <w:sz w:val="24"/>
          <w:szCs w:val="24"/>
        </w:rPr>
        <w:t xml:space="preserve">vi regner </w:t>
      </w:r>
      <w:r w:rsidRPr="00317253">
        <w:rPr>
          <w:rFonts w:asciiTheme="minorHAnsi" w:hAnsiTheme="minorHAnsi" w:cstheme="minorHAnsi"/>
          <w:sz w:val="24"/>
          <w:szCs w:val="24"/>
        </w:rPr>
        <w:t xml:space="preserve">transportavstanden herfra - </w:t>
      </w:r>
      <w:proofErr w:type="spellStart"/>
      <w:r w:rsidRPr="00317253">
        <w:rPr>
          <w:rFonts w:asciiTheme="minorHAnsi" w:hAnsiTheme="minorHAnsi" w:cstheme="minorHAnsi"/>
          <w:b/>
          <w:sz w:val="24"/>
          <w:szCs w:val="24"/>
          <w:lang w:eastAsia="nb-NO"/>
        </w:rPr>
        <w:t>Haraldrud</w:t>
      </w:r>
      <w:proofErr w:type="spellEnd"/>
      <w:r w:rsidRPr="00317253">
        <w:rPr>
          <w:rFonts w:asciiTheme="minorHAnsi" w:hAnsiTheme="minorHAnsi" w:cstheme="minorHAnsi"/>
          <w:b/>
          <w:sz w:val="24"/>
          <w:szCs w:val="24"/>
          <w:lang w:eastAsia="nb-NO"/>
        </w:rPr>
        <w:t xml:space="preserve"> gjenvinningsstasjon, Haraldrudveien 18, 0582 Oslo.</w:t>
      </w:r>
    </w:p>
    <w:p w14:paraId="7B257051" w14:textId="77777777" w:rsidR="00591E92" w:rsidRPr="004E40EB" w:rsidRDefault="00591E92" w:rsidP="00591E92">
      <w:pPr>
        <w:keepLines/>
        <w:suppressAutoHyphens/>
        <w:spacing w:after="120" w:line="240" w:lineRule="auto"/>
        <w:rPr>
          <w:rFonts w:asciiTheme="minorHAnsi" w:hAnsiTheme="minorHAnsi" w:cstheme="minorHAnsi"/>
          <w:bCs/>
          <w:sz w:val="24"/>
          <w:szCs w:val="24"/>
        </w:rPr>
      </w:pPr>
      <w:r w:rsidRPr="004E40EB">
        <w:rPr>
          <w:rFonts w:asciiTheme="minorHAnsi" w:hAnsiTheme="minorHAnsi" w:cstheme="minorHAnsi"/>
          <w:bCs/>
          <w:sz w:val="24"/>
          <w:szCs w:val="24"/>
          <w:lang w:eastAsia="nb-NO"/>
        </w:rPr>
        <w:t xml:space="preserve">Avstanden </w:t>
      </w:r>
      <w:r>
        <w:rPr>
          <w:rFonts w:asciiTheme="minorHAnsi" w:hAnsiTheme="minorHAnsi" w:cstheme="minorHAnsi"/>
          <w:bCs/>
          <w:sz w:val="24"/>
          <w:szCs w:val="24"/>
          <w:lang w:eastAsia="nb-NO"/>
        </w:rPr>
        <w:t>fra</w:t>
      </w:r>
      <w:r w:rsidRPr="004E40EB">
        <w:rPr>
          <w:rFonts w:asciiTheme="minorHAnsi" w:hAnsiTheme="minorHAnsi" w:cstheme="minorHAnsi"/>
          <w:bCs/>
          <w:sz w:val="24"/>
          <w:szCs w:val="24"/>
          <w:lang w:eastAsia="nb-NO"/>
        </w:rPr>
        <w:t xml:space="preserve"> REGs anlegg </w:t>
      </w:r>
      <w:r>
        <w:rPr>
          <w:rFonts w:asciiTheme="minorHAnsi" w:hAnsiTheme="minorHAnsi" w:cstheme="minorHAnsi"/>
          <w:bCs/>
          <w:sz w:val="24"/>
          <w:szCs w:val="24"/>
          <w:lang w:eastAsia="nb-NO"/>
        </w:rPr>
        <w:t>til</w:t>
      </w:r>
      <w:r w:rsidRPr="004E40EB">
        <w:rPr>
          <w:rFonts w:asciiTheme="minorHAnsi" w:hAnsiTheme="minorHAnsi" w:cstheme="minorHAnsi"/>
          <w:bCs/>
          <w:sz w:val="24"/>
          <w:szCs w:val="24"/>
          <w:lang w:eastAsia="nb-NO"/>
        </w:rPr>
        <w:t xml:space="preserve"> Le</w:t>
      </w:r>
      <w:r>
        <w:rPr>
          <w:rFonts w:asciiTheme="minorHAnsi" w:hAnsiTheme="minorHAnsi" w:cstheme="minorHAnsi"/>
          <w:bCs/>
          <w:sz w:val="24"/>
          <w:szCs w:val="24"/>
          <w:lang w:eastAsia="nb-NO"/>
        </w:rPr>
        <w:t>verandørens mottakssted påvirker REGs transportkostnader og vil bli vektlagt i forbindelse med evaluering av pris.</w:t>
      </w:r>
    </w:p>
    <w:p w14:paraId="5956AAFB" w14:textId="054101BC" w:rsidR="00591E92" w:rsidRPr="00CC6406" w:rsidRDefault="00591E92" w:rsidP="00CC6406">
      <w:pPr>
        <w:spacing w:line="240" w:lineRule="auto"/>
        <w:rPr>
          <w:rFonts w:asciiTheme="minorHAnsi" w:hAnsiTheme="minorHAnsi" w:cstheme="minorHAnsi"/>
          <w:sz w:val="24"/>
          <w:lang w:eastAsia="nb-NO"/>
        </w:rPr>
      </w:pPr>
      <w:r w:rsidRPr="00E44BA1">
        <w:rPr>
          <w:rFonts w:asciiTheme="minorHAnsi" w:hAnsiTheme="minorHAnsi" w:cstheme="minorHAnsi"/>
          <w:sz w:val="24"/>
          <w:lang w:eastAsia="nb-NO"/>
        </w:rPr>
        <w:t>Den totale transportavstanden fra REGs anlegg (eventuelt via sted for mottak/omlastning) til sluttbehandlingsanlegg,</w:t>
      </w:r>
      <w:r>
        <w:rPr>
          <w:rFonts w:asciiTheme="minorHAnsi" w:hAnsiTheme="minorHAnsi" w:cstheme="minorHAnsi"/>
          <w:sz w:val="24"/>
          <w:lang w:eastAsia="nb-NO"/>
        </w:rPr>
        <w:t xml:space="preserve"> vil bli vektlagt i evaluering av miljø da den påvirker mengden klimagasser og svevestøv som oppstår i forbindelse med transporten.</w:t>
      </w:r>
    </w:p>
    <w:p w14:paraId="1CE38B0E" w14:textId="2732089F" w:rsidR="005510C0" w:rsidRDefault="00D869EA" w:rsidP="007E23FD">
      <w:pPr>
        <w:pStyle w:val="Overskrift3"/>
        <w:spacing w:before="240"/>
        <w:rPr>
          <w:rFonts w:asciiTheme="majorHAnsi" w:hAnsiTheme="majorHAnsi" w:cstheme="majorHAnsi"/>
          <w:i/>
          <w:iCs/>
        </w:rPr>
      </w:pPr>
      <w:bookmarkStart w:id="21" w:name="_Toc97288697"/>
      <w:bookmarkStart w:id="22" w:name="_Toc238146475"/>
      <w:r w:rsidRPr="00472333">
        <w:rPr>
          <w:rFonts w:asciiTheme="majorHAnsi" w:hAnsiTheme="majorHAnsi" w:cstheme="majorHAnsi"/>
          <w:i/>
          <w:iCs/>
        </w:rPr>
        <w:t>Mengder</w:t>
      </w:r>
      <w:bookmarkStart w:id="23" w:name="_Hlk104898059"/>
      <w:bookmarkEnd w:id="21"/>
      <w:bookmarkEnd w:id="22"/>
    </w:p>
    <w:p w14:paraId="45817408" w14:textId="77777777" w:rsidR="00937FF3" w:rsidRPr="00937FF3" w:rsidRDefault="00937FF3" w:rsidP="00937FF3"/>
    <w:p w14:paraId="7286E4AA" w14:textId="581E4572" w:rsidR="00D869EA" w:rsidRPr="00937FF3" w:rsidRDefault="00D869EA" w:rsidP="00937FF3">
      <w:pPr>
        <w:pStyle w:val="Overskrift4"/>
        <w:rPr>
          <w:rFonts w:asciiTheme="majorHAnsi" w:hAnsiTheme="majorHAnsi" w:cstheme="majorHAnsi"/>
        </w:rPr>
      </w:pPr>
      <w:r w:rsidRPr="00937FF3">
        <w:rPr>
          <w:rFonts w:asciiTheme="majorHAnsi" w:hAnsiTheme="majorHAnsi" w:cstheme="majorHAnsi"/>
        </w:rPr>
        <w:t>Årlige mengder</w:t>
      </w:r>
    </w:p>
    <w:bookmarkEnd w:id="23"/>
    <w:p w14:paraId="2B48ED15" w14:textId="303AF114" w:rsidR="00E32B2F" w:rsidRDefault="00D869EA" w:rsidP="64149DB7">
      <w:pPr>
        <w:tabs>
          <w:tab w:val="left" w:pos="5374"/>
        </w:tabs>
        <w:spacing w:after="240" w:line="240" w:lineRule="auto"/>
        <w:rPr>
          <w:rFonts w:asciiTheme="minorHAnsi" w:hAnsiTheme="minorHAnsi" w:cstheme="minorBidi"/>
          <w:sz w:val="24"/>
          <w:szCs w:val="24"/>
          <w:lang w:eastAsia="nb-NO"/>
        </w:rPr>
      </w:pPr>
      <w:r w:rsidRPr="64149DB7">
        <w:rPr>
          <w:rFonts w:asciiTheme="minorHAnsi" w:hAnsiTheme="minorHAnsi" w:cstheme="minorBidi"/>
          <w:sz w:val="24"/>
          <w:szCs w:val="24"/>
        </w:rPr>
        <w:t xml:space="preserve">Mengden avfall </w:t>
      </w:r>
      <w:r w:rsidR="00462051" w:rsidRPr="64149DB7">
        <w:rPr>
          <w:rFonts w:asciiTheme="minorHAnsi" w:hAnsiTheme="minorHAnsi" w:cstheme="minorBidi"/>
          <w:sz w:val="24"/>
          <w:szCs w:val="24"/>
        </w:rPr>
        <w:t>er avhengig</w:t>
      </w:r>
      <w:r w:rsidRPr="64149DB7">
        <w:rPr>
          <w:rFonts w:asciiTheme="minorHAnsi" w:hAnsiTheme="minorHAnsi" w:cstheme="minorBidi"/>
          <w:sz w:val="24"/>
          <w:szCs w:val="24"/>
        </w:rPr>
        <w:t xml:space="preserve"> av de generelle samfunnskonjunkturene</w:t>
      </w:r>
      <w:r w:rsidR="200632CB" w:rsidRPr="64149DB7">
        <w:rPr>
          <w:rFonts w:asciiTheme="minorHAnsi" w:hAnsiTheme="minorHAnsi" w:cstheme="minorBidi"/>
          <w:sz w:val="24"/>
          <w:szCs w:val="24"/>
        </w:rPr>
        <w:t>.</w:t>
      </w:r>
      <w:r w:rsidRPr="64149DB7">
        <w:rPr>
          <w:rFonts w:asciiTheme="minorHAnsi" w:hAnsiTheme="minorHAnsi" w:cstheme="minorBidi"/>
          <w:sz w:val="24"/>
          <w:szCs w:val="24"/>
        </w:rPr>
        <w:t xml:space="preserve"> REG kan ikke garantere </w:t>
      </w:r>
      <w:r w:rsidR="00462051" w:rsidRPr="64149DB7">
        <w:rPr>
          <w:rFonts w:asciiTheme="minorHAnsi" w:hAnsiTheme="minorHAnsi" w:cstheme="minorBidi"/>
          <w:sz w:val="24"/>
          <w:szCs w:val="24"/>
        </w:rPr>
        <w:t xml:space="preserve">for </w:t>
      </w:r>
      <w:r w:rsidRPr="64149DB7">
        <w:rPr>
          <w:rFonts w:asciiTheme="minorHAnsi" w:hAnsiTheme="minorHAnsi" w:cstheme="minorBidi"/>
          <w:sz w:val="24"/>
          <w:szCs w:val="24"/>
        </w:rPr>
        <w:t>mengdene verken totalt eller fordelt på de ulike avfallsfraksjonene, og</w:t>
      </w:r>
      <w:r w:rsidRPr="64149DB7">
        <w:rPr>
          <w:rFonts w:asciiTheme="minorHAnsi" w:hAnsiTheme="minorHAnsi" w:cstheme="minorBidi"/>
          <w:noProof/>
          <w:sz w:val="24"/>
          <w:szCs w:val="24"/>
        </w:rPr>
        <w:t xml:space="preserve"> tar derfor forbehold om </w:t>
      </w:r>
      <w:r w:rsidR="00E84C60" w:rsidRPr="64149DB7">
        <w:rPr>
          <w:rFonts w:asciiTheme="minorHAnsi" w:hAnsiTheme="minorHAnsi" w:cstheme="minorBidi"/>
          <w:noProof/>
          <w:sz w:val="24"/>
          <w:szCs w:val="24"/>
        </w:rPr>
        <w:t>endringer i tonnasjen</w:t>
      </w:r>
      <w:r w:rsidRPr="64149DB7">
        <w:rPr>
          <w:rFonts w:asciiTheme="minorHAnsi" w:hAnsiTheme="minorHAnsi" w:cstheme="minorBidi"/>
          <w:noProof/>
          <w:sz w:val="24"/>
          <w:szCs w:val="24"/>
        </w:rPr>
        <w:t xml:space="preserve"> i løpet av kontraktsperioden.</w:t>
      </w:r>
      <w:r w:rsidR="003968B9" w:rsidRPr="64149DB7">
        <w:rPr>
          <w:rFonts w:asciiTheme="minorHAnsi" w:hAnsiTheme="minorHAnsi" w:cstheme="minorBidi"/>
          <w:noProof/>
          <w:sz w:val="24"/>
          <w:szCs w:val="24"/>
        </w:rPr>
        <w:t xml:space="preserve"> </w:t>
      </w:r>
      <w:r w:rsidR="003968B9" w:rsidRPr="64149DB7">
        <w:rPr>
          <w:rFonts w:asciiTheme="minorHAnsi" w:hAnsiTheme="minorHAnsi" w:cstheme="minorBidi"/>
          <w:sz w:val="24"/>
          <w:szCs w:val="24"/>
          <w:lang w:eastAsia="nb-NO"/>
        </w:rPr>
        <w:t>T</w:t>
      </w:r>
      <w:r w:rsidR="00E32B2F" w:rsidRPr="64149DB7">
        <w:rPr>
          <w:rFonts w:asciiTheme="minorHAnsi" w:hAnsiTheme="minorHAnsi" w:cstheme="minorBidi"/>
          <w:sz w:val="24"/>
          <w:szCs w:val="24"/>
          <w:lang w:eastAsia="nb-NO"/>
        </w:rPr>
        <w:t>allene som er oppgitt i tabellene er basert på historiske data og derfor er å betrakte som veiledende.</w:t>
      </w:r>
    </w:p>
    <w:p w14:paraId="75F93A91" w14:textId="7B330D1C" w:rsidR="00CB6726" w:rsidRPr="00317253" w:rsidRDefault="2AF5BA2B" w:rsidP="64149DB7">
      <w:pPr>
        <w:tabs>
          <w:tab w:val="left" w:pos="5374"/>
        </w:tabs>
        <w:spacing w:after="240" w:line="240" w:lineRule="auto"/>
      </w:pPr>
      <w:r>
        <w:rPr>
          <w:noProof/>
        </w:rPr>
        <w:drawing>
          <wp:inline distT="0" distB="0" distL="0" distR="0" wp14:anchorId="3E9F2CBB" wp14:editId="4B842AC7">
            <wp:extent cx="4046747" cy="2432354"/>
            <wp:effectExtent l="0" t="0" r="0" b="0"/>
            <wp:docPr id="1976785939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6785939" name="Picture 1976785939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46747" cy="2432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C7180E" w14:textId="50F275FE" w:rsidR="003D7E9B" w:rsidRDefault="00D869EA" w:rsidP="64149DB7">
      <w:pPr>
        <w:tabs>
          <w:tab w:val="left" w:pos="5374"/>
        </w:tabs>
        <w:rPr>
          <w:rFonts w:asciiTheme="minorHAnsi" w:hAnsiTheme="minorHAnsi" w:cstheme="minorBidi"/>
          <w:i/>
          <w:iCs/>
          <w:sz w:val="18"/>
          <w:szCs w:val="18"/>
        </w:rPr>
      </w:pPr>
      <w:r w:rsidRPr="000047F3">
        <w:rPr>
          <w:rFonts w:asciiTheme="minorHAnsi" w:hAnsiTheme="minorHAnsi" w:cstheme="minorBidi"/>
          <w:i/>
          <w:iCs/>
          <w:sz w:val="18"/>
          <w:szCs w:val="18"/>
        </w:rPr>
        <w:t xml:space="preserve">Figur 1. </w:t>
      </w:r>
      <w:r w:rsidR="26A8BD76" w:rsidRPr="000047F3">
        <w:rPr>
          <w:rFonts w:asciiTheme="minorHAnsi" w:hAnsiTheme="minorHAnsi" w:cstheme="minorBidi"/>
          <w:i/>
          <w:iCs/>
          <w:sz w:val="18"/>
          <w:szCs w:val="18"/>
        </w:rPr>
        <w:t>Årlig mengde</w:t>
      </w:r>
      <w:r w:rsidRPr="000047F3">
        <w:rPr>
          <w:rFonts w:asciiTheme="minorHAnsi" w:hAnsiTheme="minorHAnsi" w:cstheme="minorBidi"/>
          <w:i/>
          <w:iCs/>
          <w:sz w:val="18"/>
          <w:szCs w:val="18"/>
        </w:rPr>
        <w:t xml:space="preserve"> </w:t>
      </w:r>
      <w:r w:rsidR="0BE785D9" w:rsidRPr="000047F3">
        <w:rPr>
          <w:rFonts w:asciiTheme="minorHAnsi" w:hAnsiTheme="minorHAnsi" w:cstheme="minorBidi"/>
          <w:i/>
          <w:iCs/>
          <w:sz w:val="18"/>
          <w:szCs w:val="18"/>
        </w:rPr>
        <w:t xml:space="preserve">mai </w:t>
      </w:r>
      <w:r w:rsidR="0067197C" w:rsidRPr="000047F3">
        <w:rPr>
          <w:rFonts w:asciiTheme="minorHAnsi" w:hAnsiTheme="minorHAnsi" w:cstheme="minorBidi"/>
          <w:i/>
          <w:iCs/>
          <w:sz w:val="18"/>
          <w:szCs w:val="18"/>
        </w:rPr>
        <w:t>2025</w:t>
      </w:r>
      <w:r w:rsidR="56DEBC5E" w:rsidRPr="000047F3">
        <w:rPr>
          <w:rFonts w:asciiTheme="minorHAnsi" w:hAnsiTheme="minorHAnsi" w:cstheme="minorBidi"/>
          <w:i/>
          <w:iCs/>
          <w:sz w:val="18"/>
          <w:szCs w:val="18"/>
        </w:rPr>
        <w:t xml:space="preserve"> – april </w:t>
      </w:r>
      <w:r w:rsidR="0067197C" w:rsidRPr="000047F3">
        <w:rPr>
          <w:rFonts w:asciiTheme="minorHAnsi" w:hAnsiTheme="minorHAnsi" w:cstheme="minorBidi"/>
          <w:i/>
          <w:iCs/>
          <w:sz w:val="18"/>
          <w:szCs w:val="18"/>
        </w:rPr>
        <w:t>2026</w:t>
      </w:r>
    </w:p>
    <w:p w14:paraId="0856E822" w14:textId="77777777" w:rsidR="00937FF3" w:rsidRPr="00317253" w:rsidRDefault="00937FF3" w:rsidP="00897C20">
      <w:pPr>
        <w:tabs>
          <w:tab w:val="left" w:pos="5374"/>
        </w:tabs>
        <w:rPr>
          <w:rFonts w:asciiTheme="minorHAnsi" w:hAnsiTheme="minorHAnsi" w:cstheme="minorHAnsi"/>
          <w:i/>
          <w:iCs/>
          <w:sz w:val="18"/>
          <w:szCs w:val="18"/>
        </w:rPr>
      </w:pPr>
    </w:p>
    <w:p w14:paraId="023B38F2" w14:textId="77777777" w:rsidR="003D7E9B" w:rsidRPr="00317253" w:rsidRDefault="003D7E9B" w:rsidP="00DF26DF">
      <w:pPr>
        <w:tabs>
          <w:tab w:val="left" w:pos="5374"/>
        </w:tabs>
        <w:spacing w:line="240" w:lineRule="auto"/>
        <w:rPr>
          <w:rFonts w:asciiTheme="minorHAnsi" w:hAnsiTheme="minorHAnsi" w:cstheme="minorHAnsi"/>
          <w:i/>
          <w:iCs/>
          <w:color w:val="FF0000"/>
          <w:sz w:val="24"/>
          <w:szCs w:val="24"/>
        </w:rPr>
      </w:pPr>
    </w:p>
    <w:p w14:paraId="509358AF" w14:textId="713BAD79" w:rsidR="00D869EA" w:rsidRPr="00937FF3" w:rsidRDefault="00D869EA" w:rsidP="00937FF3">
      <w:pPr>
        <w:pStyle w:val="Overskrift4"/>
        <w:rPr>
          <w:rFonts w:asciiTheme="majorHAnsi" w:hAnsiTheme="majorHAnsi" w:cstheme="majorHAnsi"/>
        </w:rPr>
      </w:pPr>
      <w:r w:rsidRPr="00937FF3">
        <w:rPr>
          <w:rFonts w:asciiTheme="majorHAnsi" w:hAnsiTheme="majorHAnsi" w:cstheme="majorHAnsi"/>
        </w:rPr>
        <w:lastRenderedPageBreak/>
        <w:t>Variasjoner i mengder/frekvens over året</w:t>
      </w:r>
    </w:p>
    <w:p w14:paraId="1388EE0E" w14:textId="2327EB84" w:rsidR="00D869EA" w:rsidRPr="00317253" w:rsidRDefault="00D869EA" w:rsidP="00DF26DF">
      <w:pPr>
        <w:tabs>
          <w:tab w:val="left" w:pos="5374"/>
        </w:tabs>
        <w:spacing w:line="240" w:lineRule="auto"/>
        <w:rPr>
          <w:rFonts w:asciiTheme="minorHAnsi" w:hAnsiTheme="minorHAnsi" w:cstheme="minorHAnsi"/>
          <w:sz w:val="24"/>
          <w:szCs w:val="24"/>
        </w:rPr>
      </w:pPr>
      <w:r w:rsidRPr="00317253">
        <w:rPr>
          <w:rFonts w:asciiTheme="minorHAnsi" w:hAnsiTheme="minorHAnsi" w:cstheme="minorHAnsi"/>
          <w:sz w:val="24"/>
          <w:szCs w:val="24"/>
        </w:rPr>
        <w:t xml:space="preserve">Mengden avfall varierer gjennom året. Dette påvirker </w:t>
      </w:r>
      <w:r w:rsidR="00B6274F" w:rsidRPr="00317253">
        <w:rPr>
          <w:rFonts w:asciiTheme="minorHAnsi" w:hAnsiTheme="minorHAnsi" w:cstheme="minorHAnsi"/>
          <w:sz w:val="24"/>
          <w:szCs w:val="24"/>
        </w:rPr>
        <w:t>i sin tur avfalls</w:t>
      </w:r>
      <w:r w:rsidRPr="00317253">
        <w:rPr>
          <w:rFonts w:asciiTheme="minorHAnsi" w:hAnsiTheme="minorHAnsi" w:cstheme="minorHAnsi"/>
          <w:sz w:val="24"/>
          <w:szCs w:val="24"/>
        </w:rPr>
        <w:t xml:space="preserve">mengdene. Sen/tidlig snøsmelting, sen/tidlig påske etc. påvirker de årlige variasjoner i antall besøk og avfallsmengder. </w:t>
      </w:r>
    </w:p>
    <w:p w14:paraId="4B0CC0D0" w14:textId="051CC11C" w:rsidR="005662ED" w:rsidRPr="00317253" w:rsidRDefault="006B2046" w:rsidP="64149DB7">
      <w:pPr>
        <w:tabs>
          <w:tab w:val="left" w:pos="5374"/>
        </w:tabs>
        <w:spacing w:line="240" w:lineRule="auto"/>
        <w:rPr>
          <w:rFonts w:asciiTheme="minorHAnsi" w:hAnsiTheme="minorHAnsi" w:cstheme="minorBidi"/>
          <w:sz w:val="24"/>
          <w:szCs w:val="24"/>
        </w:rPr>
      </w:pPr>
      <w:r w:rsidRPr="64149DB7">
        <w:rPr>
          <w:rFonts w:asciiTheme="minorHAnsi" w:hAnsiTheme="minorHAnsi" w:cstheme="minorBidi"/>
          <w:sz w:val="24"/>
          <w:szCs w:val="24"/>
        </w:rPr>
        <w:t xml:space="preserve">Mengden betong/tegl/stein </w:t>
      </w:r>
      <w:r w:rsidR="00F431D7" w:rsidRPr="64149DB7">
        <w:rPr>
          <w:rFonts w:asciiTheme="minorHAnsi" w:hAnsiTheme="minorHAnsi" w:cstheme="minorBidi"/>
          <w:sz w:val="24"/>
          <w:szCs w:val="24"/>
        </w:rPr>
        <w:t xml:space="preserve">(deloppdrag 1) </w:t>
      </w:r>
      <w:r w:rsidRPr="64149DB7">
        <w:rPr>
          <w:rFonts w:asciiTheme="minorHAnsi" w:hAnsiTheme="minorHAnsi" w:cstheme="minorBidi"/>
          <w:sz w:val="24"/>
          <w:szCs w:val="24"/>
        </w:rPr>
        <w:t xml:space="preserve">er mer sesongavhengig enn </w:t>
      </w:r>
      <w:r w:rsidR="64967CEA" w:rsidRPr="64149DB7">
        <w:rPr>
          <w:rFonts w:asciiTheme="minorHAnsi" w:hAnsiTheme="minorHAnsi" w:cstheme="minorBidi"/>
          <w:sz w:val="24"/>
          <w:szCs w:val="24"/>
        </w:rPr>
        <w:t>madrasser</w:t>
      </w:r>
      <w:r w:rsidRPr="64149DB7">
        <w:rPr>
          <w:rFonts w:asciiTheme="minorHAnsi" w:hAnsiTheme="minorHAnsi" w:cstheme="minorBidi"/>
          <w:sz w:val="24"/>
          <w:szCs w:val="24"/>
        </w:rPr>
        <w:t>.</w:t>
      </w:r>
    </w:p>
    <w:p w14:paraId="0B3C2ABE" w14:textId="77777777" w:rsidR="004B61F1" w:rsidRPr="00317253" w:rsidRDefault="004B61F1" w:rsidP="00DF26DF">
      <w:pPr>
        <w:tabs>
          <w:tab w:val="left" w:pos="5374"/>
        </w:tabs>
        <w:spacing w:line="240" w:lineRule="auto"/>
        <w:rPr>
          <w:rFonts w:asciiTheme="minorHAnsi" w:hAnsiTheme="minorHAnsi" w:cstheme="minorHAnsi"/>
          <w:sz w:val="24"/>
          <w:szCs w:val="24"/>
        </w:rPr>
      </w:pPr>
    </w:p>
    <w:p w14:paraId="44742A8F" w14:textId="5F1E17D9" w:rsidR="00862213" w:rsidRDefault="000E6944" w:rsidP="00DF26DF">
      <w:pPr>
        <w:spacing w:after="240" w:line="240" w:lineRule="auto"/>
        <w:rPr>
          <w:rFonts w:asciiTheme="minorHAnsi" w:hAnsiTheme="minorHAnsi" w:cstheme="minorHAnsi"/>
          <w:sz w:val="24"/>
          <w:szCs w:val="24"/>
          <w:lang w:eastAsia="nb-NO"/>
        </w:rPr>
      </w:pPr>
      <w:r>
        <w:rPr>
          <w:noProof/>
        </w:rPr>
        <w:drawing>
          <wp:inline distT="0" distB="0" distL="0" distR="0" wp14:anchorId="181FEC37" wp14:editId="5FDE76CF">
            <wp:extent cx="6141085" cy="2247490"/>
            <wp:effectExtent l="0" t="0" r="0" b="635"/>
            <wp:docPr id="1124395371" name="Bild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383" cy="22589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85A3B43" w14:textId="300B1E27" w:rsidR="00EA2F00" w:rsidRDefault="0152D625" w:rsidP="64149DB7">
      <w:pPr>
        <w:spacing w:after="240" w:line="240" w:lineRule="auto"/>
        <w:rPr>
          <w:rFonts w:asciiTheme="minorHAnsi" w:hAnsiTheme="minorHAnsi" w:cstheme="minorBidi"/>
          <w:sz w:val="24"/>
          <w:szCs w:val="24"/>
          <w:lang w:eastAsia="nb-NO"/>
        </w:rPr>
      </w:pPr>
      <w:r w:rsidRPr="64149DB7">
        <w:rPr>
          <w:rFonts w:asciiTheme="minorHAnsi" w:hAnsiTheme="minorHAnsi" w:cstheme="minorBidi"/>
          <w:sz w:val="24"/>
          <w:szCs w:val="24"/>
          <w:lang w:eastAsia="nb-NO"/>
        </w:rPr>
        <w:t>Figurtekst: Mengden springfjærmadrasser kjørt ut fra stasjonen i perioden jan 2025 – desember 2025. Mengden varierer ikke så mye i løpet av året.</w:t>
      </w:r>
    </w:p>
    <w:p w14:paraId="2B66CA89" w14:textId="4A9E0A75" w:rsidR="00846276" w:rsidRDefault="0004F005" w:rsidP="64149DB7">
      <w:pPr>
        <w:spacing w:after="240" w:line="240" w:lineRule="auto"/>
      </w:pPr>
      <w:r>
        <w:rPr>
          <w:noProof/>
        </w:rPr>
        <w:drawing>
          <wp:inline distT="0" distB="0" distL="0" distR="0" wp14:anchorId="5149DE2A" wp14:editId="6A6CACA7">
            <wp:extent cx="5777593" cy="2354167"/>
            <wp:effectExtent l="0" t="0" r="0" b="0"/>
            <wp:docPr id="669485197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9485197" name="Picture 669485197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7593" cy="2354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EBF641" w14:textId="38E9ABD3" w:rsidR="003158BF" w:rsidRDefault="019F972E" w:rsidP="64149DB7">
      <w:pPr>
        <w:spacing w:after="240" w:line="240" w:lineRule="auto"/>
      </w:pPr>
      <w:r w:rsidRPr="64149DB7">
        <w:rPr>
          <w:rFonts w:asciiTheme="minorHAnsi" w:hAnsiTheme="minorHAnsi" w:cstheme="minorBidi"/>
          <w:i/>
          <w:iCs/>
          <w:sz w:val="24"/>
          <w:szCs w:val="24"/>
          <w:lang w:eastAsia="nb-NO"/>
        </w:rPr>
        <w:t>Figurtekst: Mengden BTS varierer i løpet av året, denne oversikten viser mengder kjørt ut fra stasjonen</w:t>
      </w:r>
      <w:r w:rsidR="44748171" w:rsidRPr="64149DB7">
        <w:rPr>
          <w:rFonts w:asciiTheme="minorHAnsi" w:hAnsiTheme="minorHAnsi" w:cstheme="minorBidi"/>
          <w:i/>
          <w:iCs/>
          <w:sz w:val="24"/>
          <w:szCs w:val="24"/>
          <w:lang w:eastAsia="nb-NO"/>
        </w:rPr>
        <w:t>e</w:t>
      </w:r>
      <w:r w:rsidRPr="64149DB7">
        <w:rPr>
          <w:rFonts w:asciiTheme="minorHAnsi" w:hAnsiTheme="minorHAnsi" w:cstheme="minorBidi"/>
          <w:i/>
          <w:iCs/>
          <w:sz w:val="24"/>
          <w:szCs w:val="24"/>
          <w:lang w:eastAsia="nb-NO"/>
        </w:rPr>
        <w:t xml:space="preserve"> mai 2025 til april 2026.</w:t>
      </w:r>
    </w:p>
    <w:p w14:paraId="7321760C" w14:textId="77777777" w:rsidR="00EA2F00" w:rsidRPr="00317253" w:rsidRDefault="00EA2F00" w:rsidP="00DF26DF">
      <w:pPr>
        <w:spacing w:after="240" w:line="240" w:lineRule="auto"/>
        <w:rPr>
          <w:rFonts w:asciiTheme="minorHAnsi" w:hAnsiTheme="minorHAnsi" w:cstheme="minorHAnsi"/>
          <w:sz w:val="24"/>
          <w:szCs w:val="24"/>
          <w:lang w:eastAsia="nb-NO"/>
        </w:rPr>
      </w:pPr>
    </w:p>
    <w:p w14:paraId="26858DCD" w14:textId="4D397608" w:rsidR="002A59D2" w:rsidRPr="00B041DB" w:rsidRDefault="002A59D2" w:rsidP="00DF26DF">
      <w:pPr>
        <w:pStyle w:val="Overskrift3"/>
        <w:rPr>
          <w:rFonts w:asciiTheme="majorHAnsi" w:hAnsiTheme="majorHAnsi" w:cstheme="majorHAnsi"/>
          <w:i/>
          <w:iCs/>
        </w:rPr>
      </w:pPr>
      <w:bookmarkStart w:id="24" w:name="_Toc238146476"/>
      <w:r w:rsidRPr="00B041DB">
        <w:rPr>
          <w:rFonts w:asciiTheme="majorHAnsi" w:hAnsiTheme="majorHAnsi" w:cstheme="majorHAnsi"/>
          <w:i/>
          <w:iCs/>
        </w:rPr>
        <w:lastRenderedPageBreak/>
        <w:t>Forbehold om endringer</w:t>
      </w:r>
      <w:bookmarkEnd w:id="24"/>
    </w:p>
    <w:p w14:paraId="6C9DBB80" w14:textId="03701CB5" w:rsidR="002A59D2" w:rsidRPr="00317253" w:rsidRDefault="001231E0" w:rsidP="00DF26DF">
      <w:pPr>
        <w:spacing w:line="240" w:lineRule="auto"/>
        <w:rPr>
          <w:rFonts w:asciiTheme="minorHAnsi" w:hAnsiTheme="minorHAnsi" w:cstheme="minorHAnsi"/>
          <w:bCs/>
          <w:sz w:val="24"/>
          <w:szCs w:val="24"/>
          <w:lang w:eastAsia="nb-NO"/>
        </w:rPr>
      </w:pPr>
      <w:r w:rsidRPr="00317253">
        <w:rPr>
          <w:rFonts w:asciiTheme="minorHAnsi" w:hAnsiTheme="minorHAnsi" w:cstheme="minorHAnsi"/>
          <w:bCs/>
          <w:sz w:val="24"/>
          <w:szCs w:val="24"/>
          <w:lang w:eastAsia="nb-NO"/>
        </w:rPr>
        <w:t>REG</w:t>
      </w:r>
      <w:r w:rsidR="000D6032" w:rsidRPr="00317253">
        <w:rPr>
          <w:rFonts w:asciiTheme="minorHAnsi" w:hAnsiTheme="minorHAnsi" w:cstheme="minorHAnsi"/>
          <w:bCs/>
          <w:sz w:val="24"/>
          <w:szCs w:val="24"/>
          <w:lang w:eastAsia="nb-NO"/>
        </w:rPr>
        <w:t xml:space="preserve"> må ta forbehold om at det kan inntreffe endringer i løpet av</w:t>
      </w:r>
      <w:r w:rsidR="00A438B7" w:rsidRPr="00317253">
        <w:rPr>
          <w:rFonts w:asciiTheme="minorHAnsi" w:hAnsiTheme="minorHAnsi" w:cstheme="minorHAnsi"/>
          <w:bCs/>
          <w:sz w:val="24"/>
          <w:szCs w:val="24"/>
          <w:lang w:eastAsia="nb-NO"/>
        </w:rPr>
        <w:t xml:space="preserve"> kontraktsperioden som kan påvirke</w:t>
      </w:r>
      <w:r w:rsidR="00272B6A" w:rsidRPr="00317253">
        <w:rPr>
          <w:rFonts w:asciiTheme="minorHAnsi" w:hAnsiTheme="minorHAnsi" w:cstheme="minorHAnsi"/>
          <w:bCs/>
          <w:sz w:val="24"/>
          <w:szCs w:val="24"/>
          <w:lang w:eastAsia="nb-NO"/>
        </w:rPr>
        <w:t xml:space="preserve"> </w:t>
      </w:r>
      <w:r w:rsidR="00E02258" w:rsidRPr="00317253">
        <w:rPr>
          <w:rFonts w:asciiTheme="minorHAnsi" w:hAnsiTheme="minorHAnsi" w:cstheme="minorHAnsi"/>
          <w:bCs/>
          <w:sz w:val="24"/>
          <w:szCs w:val="24"/>
          <w:lang w:eastAsia="nb-NO"/>
        </w:rPr>
        <w:t>oppdrage</w:t>
      </w:r>
      <w:r w:rsidR="009F61BE" w:rsidRPr="00317253">
        <w:rPr>
          <w:rFonts w:asciiTheme="minorHAnsi" w:hAnsiTheme="minorHAnsi" w:cstheme="minorHAnsi"/>
          <w:bCs/>
          <w:sz w:val="24"/>
          <w:szCs w:val="24"/>
          <w:lang w:eastAsia="nb-NO"/>
        </w:rPr>
        <w:t>t.</w:t>
      </w:r>
    </w:p>
    <w:p w14:paraId="7F09FAF5" w14:textId="02296E93" w:rsidR="006D2779" w:rsidRPr="00317253" w:rsidRDefault="00C8133A" w:rsidP="00DD6DFD">
      <w:pPr>
        <w:pStyle w:val="Listeavsnitt"/>
        <w:numPr>
          <w:ilvl w:val="0"/>
          <w:numId w:val="23"/>
        </w:numPr>
        <w:spacing w:before="240" w:line="240" w:lineRule="auto"/>
        <w:rPr>
          <w:rFonts w:asciiTheme="minorHAnsi" w:hAnsiTheme="minorHAnsi" w:cstheme="minorHAnsi"/>
          <w:bCs/>
          <w:sz w:val="24"/>
          <w:szCs w:val="24"/>
          <w:lang w:eastAsia="nb-NO"/>
        </w:rPr>
      </w:pPr>
      <w:r w:rsidRPr="00317253">
        <w:rPr>
          <w:rFonts w:asciiTheme="minorHAnsi" w:hAnsiTheme="minorHAnsi" w:cstheme="minorHAnsi"/>
          <w:bCs/>
          <w:sz w:val="24"/>
          <w:szCs w:val="24"/>
          <w:lang w:eastAsia="nb-NO"/>
        </w:rPr>
        <w:t>Avfall</w:t>
      </w:r>
      <w:r w:rsidR="00736D4D" w:rsidRPr="00317253">
        <w:rPr>
          <w:rFonts w:asciiTheme="minorHAnsi" w:hAnsiTheme="minorHAnsi" w:cstheme="minorHAnsi"/>
          <w:bCs/>
          <w:sz w:val="24"/>
          <w:szCs w:val="24"/>
          <w:lang w:eastAsia="nb-NO"/>
        </w:rPr>
        <w:t>ets</w:t>
      </w:r>
      <w:r w:rsidRPr="00317253">
        <w:rPr>
          <w:rFonts w:asciiTheme="minorHAnsi" w:hAnsiTheme="minorHAnsi" w:cstheme="minorHAnsi"/>
          <w:bCs/>
          <w:sz w:val="24"/>
          <w:szCs w:val="24"/>
          <w:lang w:eastAsia="nb-NO"/>
        </w:rPr>
        <w:t xml:space="preserve"> sammensetning</w:t>
      </w:r>
      <w:r w:rsidR="008A1E15" w:rsidRPr="00317253">
        <w:rPr>
          <w:rFonts w:asciiTheme="minorHAnsi" w:hAnsiTheme="minorHAnsi" w:cstheme="minorHAnsi"/>
          <w:bCs/>
          <w:sz w:val="24"/>
          <w:szCs w:val="24"/>
          <w:lang w:eastAsia="nb-NO"/>
        </w:rPr>
        <w:t xml:space="preserve"> og</w:t>
      </w:r>
      <w:r w:rsidRPr="00317253">
        <w:rPr>
          <w:rFonts w:asciiTheme="minorHAnsi" w:hAnsiTheme="minorHAnsi" w:cstheme="minorHAnsi"/>
          <w:bCs/>
          <w:sz w:val="24"/>
          <w:szCs w:val="24"/>
          <w:lang w:eastAsia="nb-NO"/>
        </w:rPr>
        <w:t xml:space="preserve"> mengder</w:t>
      </w:r>
      <w:r w:rsidR="00736D4D" w:rsidRPr="00317253">
        <w:rPr>
          <w:rFonts w:asciiTheme="minorHAnsi" w:hAnsiTheme="minorHAnsi" w:cstheme="minorHAnsi"/>
          <w:bCs/>
          <w:sz w:val="24"/>
          <w:szCs w:val="24"/>
          <w:lang w:eastAsia="nb-NO"/>
        </w:rPr>
        <w:t xml:space="preserve"> </w:t>
      </w:r>
      <w:r w:rsidR="008A1E15" w:rsidRPr="00317253">
        <w:rPr>
          <w:rFonts w:asciiTheme="minorHAnsi" w:hAnsiTheme="minorHAnsi" w:cstheme="minorHAnsi"/>
          <w:bCs/>
          <w:sz w:val="24"/>
          <w:szCs w:val="24"/>
          <w:lang w:eastAsia="nb-NO"/>
        </w:rPr>
        <w:t>kan endre</w:t>
      </w:r>
      <w:r w:rsidR="000970A3" w:rsidRPr="00317253">
        <w:rPr>
          <w:rFonts w:asciiTheme="minorHAnsi" w:hAnsiTheme="minorHAnsi" w:cstheme="minorHAnsi"/>
          <w:bCs/>
          <w:sz w:val="24"/>
          <w:szCs w:val="24"/>
          <w:lang w:eastAsia="nb-NO"/>
        </w:rPr>
        <w:t xml:space="preserve"> seg</w:t>
      </w:r>
      <w:r w:rsidR="008A1E15" w:rsidRPr="00317253">
        <w:rPr>
          <w:rFonts w:asciiTheme="minorHAnsi" w:hAnsiTheme="minorHAnsi" w:cstheme="minorHAnsi"/>
          <w:bCs/>
          <w:sz w:val="24"/>
          <w:szCs w:val="24"/>
          <w:lang w:eastAsia="nb-NO"/>
        </w:rPr>
        <w:t>.</w:t>
      </w:r>
    </w:p>
    <w:p w14:paraId="57B7756B" w14:textId="3E193CEB" w:rsidR="008A1E15" w:rsidRPr="00317253" w:rsidRDefault="000A5EB0" w:rsidP="00DD6DFD">
      <w:pPr>
        <w:pStyle w:val="Listeavsnitt"/>
        <w:numPr>
          <w:ilvl w:val="0"/>
          <w:numId w:val="23"/>
        </w:numPr>
        <w:spacing w:before="240" w:line="240" w:lineRule="auto"/>
        <w:rPr>
          <w:rFonts w:asciiTheme="minorHAnsi" w:hAnsiTheme="minorHAnsi" w:cstheme="minorHAnsi"/>
          <w:bCs/>
          <w:sz w:val="24"/>
          <w:szCs w:val="24"/>
          <w:lang w:eastAsia="nb-NO"/>
        </w:rPr>
      </w:pPr>
      <w:r w:rsidRPr="00317253">
        <w:rPr>
          <w:rFonts w:asciiTheme="minorHAnsi" w:hAnsiTheme="minorHAnsi" w:cstheme="minorHAnsi"/>
          <w:bCs/>
          <w:sz w:val="24"/>
          <w:szCs w:val="24"/>
          <w:lang w:eastAsia="nb-NO"/>
        </w:rPr>
        <w:t>Type oppsamlingsenheter kan bli endret.</w:t>
      </w:r>
    </w:p>
    <w:p w14:paraId="5FAE1015" w14:textId="4888CD78" w:rsidR="002A59D2" w:rsidRPr="00317253" w:rsidRDefault="000A5EB0" w:rsidP="00DD6DFD">
      <w:pPr>
        <w:pStyle w:val="Listeavsnitt"/>
        <w:numPr>
          <w:ilvl w:val="0"/>
          <w:numId w:val="23"/>
        </w:numPr>
        <w:spacing w:before="240" w:line="240" w:lineRule="auto"/>
        <w:rPr>
          <w:rFonts w:asciiTheme="minorHAnsi" w:hAnsiTheme="minorHAnsi" w:cstheme="minorHAnsi"/>
          <w:bCs/>
          <w:sz w:val="24"/>
          <w:szCs w:val="24"/>
          <w:lang w:eastAsia="nb-NO"/>
        </w:rPr>
      </w:pPr>
      <w:r w:rsidRPr="00317253">
        <w:rPr>
          <w:rFonts w:asciiTheme="minorHAnsi" w:hAnsiTheme="minorHAnsi" w:cstheme="minorHAnsi"/>
          <w:bCs/>
          <w:sz w:val="24"/>
          <w:szCs w:val="24"/>
          <w:lang w:eastAsia="nb-NO"/>
        </w:rPr>
        <w:t>Det gjøres oppmerksom på at tallene som er oppgitt i tabellene er basert på historiske data og derfor er å betrakte som veiledende.</w:t>
      </w:r>
    </w:p>
    <w:p w14:paraId="31AA0460" w14:textId="4D8F2003" w:rsidR="00FE6DDB" w:rsidRPr="00317253" w:rsidRDefault="00FE6DDB" w:rsidP="00287464">
      <w:pPr>
        <w:rPr>
          <w:rFonts w:asciiTheme="minorHAnsi" w:hAnsiTheme="minorHAnsi" w:cstheme="minorHAnsi"/>
          <w:szCs w:val="20"/>
          <w:lang w:eastAsia="nb-NO"/>
        </w:rPr>
      </w:pPr>
    </w:p>
    <w:p w14:paraId="073F3573" w14:textId="233439B1" w:rsidR="00CD598F" w:rsidRPr="00B041DB" w:rsidRDefault="00D869EA" w:rsidP="006D2779">
      <w:pPr>
        <w:pStyle w:val="Overskrift3"/>
        <w:spacing w:line="276" w:lineRule="auto"/>
        <w:rPr>
          <w:rFonts w:asciiTheme="majorHAnsi" w:hAnsiTheme="majorHAnsi" w:cstheme="majorHAnsi"/>
          <w:i/>
          <w:iCs/>
        </w:rPr>
      </w:pPr>
      <w:bookmarkStart w:id="25" w:name="_Toc97288701"/>
      <w:bookmarkStart w:id="26" w:name="_Toc238146477"/>
      <w:r w:rsidRPr="00B041DB">
        <w:rPr>
          <w:rFonts w:asciiTheme="majorHAnsi" w:hAnsiTheme="majorHAnsi" w:cstheme="majorHAnsi"/>
          <w:i/>
          <w:iCs/>
        </w:rPr>
        <w:t>Generelle krav</w:t>
      </w:r>
      <w:bookmarkEnd w:id="25"/>
      <w:bookmarkEnd w:id="26"/>
      <w:r w:rsidR="003021C8" w:rsidRPr="00B041DB">
        <w:rPr>
          <w:rFonts w:asciiTheme="majorHAnsi" w:hAnsiTheme="majorHAnsi" w:cstheme="majorHAnsi"/>
          <w:i/>
          <w:iCs/>
        </w:rPr>
        <w:t xml:space="preserve"> </w:t>
      </w:r>
    </w:p>
    <w:p w14:paraId="77F2B632" w14:textId="6B5BF1B7" w:rsidR="00565ECB" w:rsidRDefault="00565ECB" w:rsidP="00DF26DF">
      <w:pPr>
        <w:spacing w:line="240" w:lineRule="auto"/>
        <w:rPr>
          <w:rFonts w:asciiTheme="minorHAnsi" w:hAnsiTheme="minorHAnsi" w:cstheme="minorHAnsi"/>
          <w:sz w:val="24"/>
          <w:szCs w:val="24"/>
        </w:rPr>
      </w:pPr>
      <w:bookmarkStart w:id="27" w:name="_Hlk104892298"/>
      <w:r w:rsidRPr="00317253">
        <w:rPr>
          <w:rFonts w:asciiTheme="minorHAnsi" w:hAnsiTheme="minorHAnsi" w:cstheme="minorHAnsi"/>
          <w:sz w:val="24"/>
          <w:szCs w:val="24"/>
        </w:rPr>
        <w:t xml:space="preserve">Leverandøren skal følge til enhver tid gjeldende lover og forskrifter, blant annet forskrift om gjenvinning og behandling av avfall (avfallsforskriften). </w:t>
      </w:r>
    </w:p>
    <w:p w14:paraId="4154EF1E" w14:textId="0AA87B5D" w:rsidR="00E623E5" w:rsidRDefault="00E623E5" w:rsidP="00DF26DF">
      <w:pPr>
        <w:spacing w:line="240" w:lineRule="auto"/>
        <w:rPr>
          <w:rFonts w:asciiTheme="minorHAnsi" w:hAnsiTheme="minorHAnsi" w:cstheme="minorHAnsi"/>
          <w:sz w:val="24"/>
          <w:szCs w:val="24"/>
        </w:rPr>
      </w:pPr>
    </w:p>
    <w:p w14:paraId="4BC49BC9" w14:textId="67272C9C" w:rsidR="00E623E5" w:rsidRPr="00E623E5" w:rsidRDefault="00E623E5" w:rsidP="00E623E5">
      <w:pPr>
        <w:pStyle w:val="Overskrift3"/>
        <w:rPr>
          <w:rFonts w:asciiTheme="majorHAnsi" w:hAnsiTheme="majorHAnsi" w:cstheme="majorHAnsi"/>
          <w:i/>
          <w:iCs/>
        </w:rPr>
      </w:pPr>
      <w:bookmarkStart w:id="28" w:name="_Toc238146478"/>
      <w:r w:rsidRPr="00E623E5">
        <w:rPr>
          <w:rFonts w:asciiTheme="majorHAnsi" w:hAnsiTheme="majorHAnsi" w:cstheme="majorHAnsi"/>
          <w:i/>
          <w:iCs/>
        </w:rPr>
        <w:t>Kapasitet</w:t>
      </w:r>
      <w:bookmarkEnd w:id="28"/>
      <w:r w:rsidRPr="00E623E5">
        <w:rPr>
          <w:rFonts w:asciiTheme="majorHAnsi" w:hAnsiTheme="majorHAnsi" w:cstheme="majorHAnsi"/>
          <w:i/>
          <w:iCs/>
        </w:rPr>
        <w:t xml:space="preserve"> </w:t>
      </w:r>
    </w:p>
    <w:p w14:paraId="50993B0C" w14:textId="77777777" w:rsidR="00E623E5" w:rsidRPr="008323AF" w:rsidRDefault="00E623E5" w:rsidP="00E623E5">
      <w:pPr>
        <w:rPr>
          <w:rFonts w:asciiTheme="minorHAnsi" w:hAnsiTheme="minorHAnsi" w:cstheme="minorHAnsi"/>
          <w:sz w:val="24"/>
          <w:szCs w:val="24"/>
        </w:rPr>
      </w:pPr>
      <w:r w:rsidRPr="00CF6D5D">
        <w:rPr>
          <w:rFonts w:asciiTheme="minorHAnsi" w:hAnsiTheme="minorHAnsi" w:cstheme="minorHAnsi"/>
          <w:sz w:val="24"/>
          <w:szCs w:val="24"/>
        </w:rPr>
        <w:t xml:space="preserve">Leverandører skal ha kapasitet/ressurser til å møte REGs behov som beskrevet i kapittel 3, samt i vedlagte tabeller. </w:t>
      </w:r>
    </w:p>
    <w:p w14:paraId="5BA5F515" w14:textId="08B80E09" w:rsidR="000F5656" w:rsidRDefault="000F5656" w:rsidP="00DF26DF">
      <w:pPr>
        <w:spacing w:line="240" w:lineRule="auto"/>
        <w:rPr>
          <w:rFonts w:asciiTheme="minorHAnsi" w:hAnsiTheme="minorHAnsi" w:cstheme="minorHAnsi"/>
          <w:sz w:val="24"/>
          <w:szCs w:val="24"/>
        </w:rPr>
      </w:pPr>
    </w:p>
    <w:p w14:paraId="41074F79" w14:textId="0B66D2DB" w:rsidR="000F5656" w:rsidRPr="000F5656" w:rsidRDefault="000F5656" w:rsidP="000F5656">
      <w:pPr>
        <w:pStyle w:val="Overskrift3"/>
        <w:rPr>
          <w:rFonts w:asciiTheme="majorHAnsi" w:hAnsiTheme="majorHAnsi" w:cstheme="majorHAnsi"/>
          <w:i/>
          <w:iCs/>
        </w:rPr>
      </w:pPr>
      <w:bookmarkStart w:id="29" w:name="_Toc238146479"/>
      <w:r w:rsidRPr="000F5656">
        <w:rPr>
          <w:rFonts w:asciiTheme="majorHAnsi" w:hAnsiTheme="majorHAnsi" w:cstheme="majorHAnsi"/>
          <w:i/>
          <w:iCs/>
        </w:rPr>
        <w:t>Tillatelser</w:t>
      </w:r>
      <w:bookmarkEnd w:id="29"/>
      <w:r w:rsidRPr="000F5656">
        <w:rPr>
          <w:rFonts w:asciiTheme="majorHAnsi" w:hAnsiTheme="majorHAnsi" w:cstheme="majorHAnsi"/>
          <w:i/>
          <w:iCs/>
        </w:rPr>
        <w:t xml:space="preserve"> </w:t>
      </w:r>
    </w:p>
    <w:p w14:paraId="50809E3C" w14:textId="77777777" w:rsidR="000F5656" w:rsidRPr="00317253" w:rsidRDefault="000F5656" w:rsidP="000F5656">
      <w:pPr>
        <w:rPr>
          <w:rFonts w:asciiTheme="minorHAnsi" w:hAnsiTheme="minorHAnsi" w:cstheme="minorHAnsi"/>
          <w:sz w:val="24"/>
          <w:szCs w:val="24"/>
        </w:rPr>
      </w:pPr>
      <w:r w:rsidRPr="00317253">
        <w:rPr>
          <w:rFonts w:asciiTheme="minorHAnsi" w:hAnsiTheme="minorHAnsi" w:cstheme="minorHAnsi"/>
          <w:sz w:val="24"/>
          <w:szCs w:val="24"/>
        </w:rPr>
        <w:t>Leverandørens og eventuelt underleverandørens mottaks- og behandlingsanlegg skal til enhver tid inneha de nødvendige tillatelser til mottak, mellomlagring og/eller behandling av avfall. Kravet til gyldige tillatelser gjelder både for anlegg lokalisert i Norge og i andre land. Kopier av gyldige tillatelse(r) skal vedlegges tilbudet.</w:t>
      </w:r>
    </w:p>
    <w:p w14:paraId="6787E2BF" w14:textId="317F7A13" w:rsidR="00EC58BF" w:rsidRPr="00B041DB" w:rsidRDefault="00EC58BF" w:rsidP="00EC58BF">
      <w:pPr>
        <w:pStyle w:val="Overskrift3"/>
        <w:spacing w:before="240"/>
        <w:rPr>
          <w:rFonts w:asciiTheme="majorHAnsi" w:hAnsiTheme="majorHAnsi" w:cstheme="majorHAnsi"/>
          <w:i/>
          <w:iCs/>
        </w:rPr>
      </w:pPr>
      <w:bookmarkStart w:id="30" w:name="_Toc238146480"/>
      <w:r w:rsidRPr="00B041DB">
        <w:rPr>
          <w:rFonts w:asciiTheme="majorHAnsi" w:hAnsiTheme="majorHAnsi" w:cstheme="majorHAnsi"/>
          <w:i/>
          <w:iCs/>
        </w:rPr>
        <w:t>Leverandørens mottakssted</w:t>
      </w:r>
      <w:bookmarkEnd w:id="30"/>
      <w:r w:rsidRPr="00B041DB">
        <w:rPr>
          <w:rFonts w:asciiTheme="majorHAnsi" w:hAnsiTheme="majorHAnsi" w:cstheme="majorHAnsi"/>
          <w:i/>
          <w:iCs/>
        </w:rPr>
        <w:t xml:space="preserve"> </w:t>
      </w:r>
    </w:p>
    <w:p w14:paraId="6312B5B1" w14:textId="7704B348" w:rsidR="00EC58BF" w:rsidRPr="004B223C" w:rsidRDefault="00EC58BF" w:rsidP="008C4A21">
      <w:pPr>
        <w:widowControl w:val="0"/>
        <w:autoSpaceDE w:val="0"/>
        <w:autoSpaceDN w:val="0"/>
        <w:spacing w:line="240" w:lineRule="auto"/>
        <w:rPr>
          <w:rFonts w:asciiTheme="minorHAnsi" w:hAnsiTheme="minorHAnsi" w:cstheme="minorHAnsi"/>
          <w:iCs/>
          <w:sz w:val="24"/>
          <w:szCs w:val="24"/>
        </w:rPr>
      </w:pPr>
      <w:r w:rsidRPr="004B223C">
        <w:rPr>
          <w:rFonts w:asciiTheme="minorHAnsi" w:hAnsiTheme="minorHAnsi" w:cstheme="minorHAnsi"/>
          <w:iCs/>
          <w:sz w:val="24"/>
          <w:szCs w:val="24"/>
        </w:rPr>
        <w:t xml:space="preserve">Med Leverandørens mottakssted menes stedet der avfallet skal leveres. Mottaksstedet kan være et godkjent mellomlager, omlastningsanlegg og/eller sluttbehandlingsanlegg. </w:t>
      </w:r>
      <w:r w:rsidR="00E056A0" w:rsidRPr="004B223C">
        <w:rPr>
          <w:rFonts w:asciiTheme="minorHAnsi" w:eastAsia="Times New Roman" w:hAnsiTheme="minorHAnsi" w:cstheme="minorHAnsi"/>
          <w:sz w:val="24"/>
          <w:szCs w:val="24"/>
        </w:rPr>
        <w:t xml:space="preserve">Mottaksstedet må </w:t>
      </w:r>
      <w:r w:rsidR="005A5FD3">
        <w:rPr>
          <w:rFonts w:asciiTheme="minorHAnsi" w:eastAsia="Times New Roman" w:hAnsiTheme="minorHAnsi" w:cstheme="minorHAnsi"/>
          <w:sz w:val="24"/>
          <w:szCs w:val="24"/>
        </w:rPr>
        <w:t xml:space="preserve">være åpent mandag til fredag, </w:t>
      </w:r>
      <w:r w:rsidR="00F229DC">
        <w:rPr>
          <w:rFonts w:asciiTheme="minorHAnsi" w:eastAsia="Times New Roman" w:hAnsiTheme="minorHAnsi" w:cstheme="minorHAnsi"/>
          <w:sz w:val="24"/>
          <w:szCs w:val="24"/>
        </w:rPr>
        <w:t xml:space="preserve">og </w:t>
      </w:r>
      <w:r w:rsidR="00E056A0" w:rsidRPr="004B223C">
        <w:rPr>
          <w:rFonts w:asciiTheme="minorHAnsi" w:eastAsia="Times New Roman" w:hAnsiTheme="minorHAnsi" w:cstheme="minorHAnsi"/>
          <w:sz w:val="24"/>
          <w:szCs w:val="24"/>
        </w:rPr>
        <w:t>minimum kunne tilby 8t åpningstid per dag man-tors.</w:t>
      </w:r>
      <w:r w:rsidR="008C4A21" w:rsidRPr="004B223C">
        <w:rPr>
          <w:rFonts w:asciiTheme="minorHAnsi" w:hAnsiTheme="minorHAnsi" w:cstheme="minorHAnsi"/>
          <w:iCs/>
          <w:sz w:val="24"/>
          <w:szCs w:val="24"/>
        </w:rPr>
        <w:t xml:space="preserve"> Oversikt over åpningstider ved mottaksstedet skal vedlegges tilbudet.</w:t>
      </w:r>
    </w:p>
    <w:p w14:paraId="5FD12E40" w14:textId="77777777" w:rsidR="00EC58BF" w:rsidRPr="00317253" w:rsidRDefault="00EC58BF" w:rsidP="00EC58BF">
      <w:pPr>
        <w:rPr>
          <w:rFonts w:asciiTheme="minorHAnsi" w:hAnsiTheme="minorHAnsi" w:cstheme="minorHAnsi"/>
          <w:sz w:val="24"/>
          <w:szCs w:val="24"/>
        </w:rPr>
      </w:pPr>
    </w:p>
    <w:p w14:paraId="76E83D1D" w14:textId="77777777" w:rsidR="00EC58BF" w:rsidRPr="00317253" w:rsidRDefault="00EC58BF" w:rsidP="00EC58BF">
      <w:pPr>
        <w:pStyle w:val="Contractstyle"/>
        <w:spacing w:before="0" w:after="0" w:line="240" w:lineRule="auto"/>
        <w:ind w:left="0"/>
        <w:rPr>
          <w:rFonts w:asciiTheme="minorHAnsi" w:hAnsiTheme="minorHAnsi" w:cstheme="minorHAnsi"/>
          <w:sz w:val="24"/>
          <w:szCs w:val="24"/>
          <w:lang w:eastAsia="nb-NO"/>
        </w:rPr>
      </w:pPr>
      <w:r w:rsidRPr="00317253">
        <w:rPr>
          <w:rFonts w:asciiTheme="minorHAnsi" w:hAnsiTheme="minorHAnsi" w:cstheme="minorHAnsi"/>
          <w:sz w:val="24"/>
          <w:szCs w:val="24"/>
          <w:lang w:eastAsia="nb-NO"/>
        </w:rPr>
        <w:t>Mottaket skal ha tilstrekkelig areal og høyde for lossing av krokbiler som leverer avfall, dette innebærer bl.a.:</w:t>
      </w:r>
    </w:p>
    <w:p w14:paraId="467D8901" w14:textId="77777777" w:rsidR="00EC58BF" w:rsidRPr="00317253" w:rsidRDefault="00EC58BF" w:rsidP="00DD6DFD">
      <w:pPr>
        <w:pStyle w:val="Contractstyle"/>
        <w:numPr>
          <w:ilvl w:val="0"/>
          <w:numId w:val="24"/>
        </w:numPr>
        <w:spacing w:before="0" w:after="0" w:line="240" w:lineRule="auto"/>
        <w:rPr>
          <w:rFonts w:asciiTheme="minorHAnsi" w:hAnsiTheme="minorHAnsi" w:cstheme="minorHAnsi"/>
          <w:sz w:val="24"/>
          <w:szCs w:val="24"/>
          <w:lang w:eastAsia="nb-NO"/>
        </w:rPr>
      </w:pPr>
      <w:r w:rsidRPr="00317253">
        <w:rPr>
          <w:rFonts w:asciiTheme="minorHAnsi" w:hAnsiTheme="minorHAnsi" w:cstheme="minorHAnsi"/>
          <w:sz w:val="24"/>
          <w:szCs w:val="24"/>
          <w:lang w:eastAsia="nb-NO"/>
        </w:rPr>
        <w:t>Minimum 8 meter fri takhøyde i det området der lass skal tippes.</w:t>
      </w:r>
    </w:p>
    <w:p w14:paraId="58FDD4C9" w14:textId="77777777" w:rsidR="00EC58BF" w:rsidRPr="00317253" w:rsidRDefault="00EC58BF" w:rsidP="00DD6DFD">
      <w:pPr>
        <w:pStyle w:val="Contractstyle"/>
        <w:numPr>
          <w:ilvl w:val="0"/>
          <w:numId w:val="24"/>
        </w:numPr>
        <w:spacing w:before="0" w:after="0" w:line="240" w:lineRule="auto"/>
        <w:rPr>
          <w:rFonts w:asciiTheme="minorHAnsi" w:hAnsiTheme="minorHAnsi" w:cstheme="minorHAnsi"/>
          <w:sz w:val="24"/>
          <w:szCs w:val="24"/>
          <w:lang w:eastAsia="nb-NO"/>
        </w:rPr>
      </w:pPr>
      <w:r w:rsidRPr="00317253">
        <w:rPr>
          <w:rFonts w:asciiTheme="minorHAnsi" w:hAnsiTheme="minorHAnsi" w:cstheme="minorHAnsi"/>
          <w:sz w:val="24"/>
          <w:szCs w:val="24"/>
          <w:lang w:eastAsia="nb-NO"/>
        </w:rPr>
        <w:t>Underlaget på anlegget skal ha fast dekke og atkomstvei skal brøytes og strøs vinterstid.</w:t>
      </w:r>
    </w:p>
    <w:p w14:paraId="1CD912AA" w14:textId="77777777" w:rsidR="00EC58BF" w:rsidRPr="00317253" w:rsidRDefault="00EC58BF" w:rsidP="00DD6DFD">
      <w:pPr>
        <w:pStyle w:val="Contractstyle"/>
        <w:numPr>
          <w:ilvl w:val="0"/>
          <w:numId w:val="24"/>
        </w:numPr>
        <w:spacing w:before="0" w:after="0" w:line="240" w:lineRule="auto"/>
        <w:rPr>
          <w:rFonts w:asciiTheme="minorHAnsi" w:hAnsiTheme="minorHAnsi" w:cstheme="minorHAnsi"/>
          <w:sz w:val="24"/>
          <w:szCs w:val="24"/>
          <w:lang w:eastAsia="nb-NO"/>
        </w:rPr>
      </w:pPr>
      <w:r w:rsidRPr="00317253">
        <w:rPr>
          <w:rFonts w:asciiTheme="minorHAnsi" w:hAnsiTheme="minorHAnsi" w:cstheme="minorHAnsi"/>
          <w:sz w:val="24"/>
          <w:szCs w:val="24"/>
          <w:lang w:eastAsia="nb-NO"/>
        </w:rPr>
        <w:t>Det må være tilstrekkelig areal til rangering av containere samt plass til å sette fra seg henger.</w:t>
      </w:r>
    </w:p>
    <w:p w14:paraId="4EADCFF6" w14:textId="77777777" w:rsidR="00EC58BF" w:rsidRPr="00317253" w:rsidRDefault="00EC58BF" w:rsidP="00EC58BF">
      <w:pPr>
        <w:pStyle w:val="Contractstyle"/>
        <w:spacing w:before="0" w:after="0" w:line="240" w:lineRule="auto"/>
        <w:rPr>
          <w:rFonts w:asciiTheme="minorHAnsi" w:hAnsiTheme="minorHAnsi" w:cstheme="minorHAnsi"/>
          <w:sz w:val="24"/>
          <w:szCs w:val="24"/>
          <w:lang w:eastAsia="nb-NO"/>
        </w:rPr>
      </w:pPr>
    </w:p>
    <w:p w14:paraId="7D0FDFCA" w14:textId="77777777" w:rsidR="00EC58BF" w:rsidRPr="00317253" w:rsidRDefault="00EC58BF" w:rsidP="00EC58BF">
      <w:pPr>
        <w:spacing w:line="240" w:lineRule="auto"/>
        <w:rPr>
          <w:rFonts w:asciiTheme="minorHAnsi" w:hAnsiTheme="minorHAnsi" w:cstheme="minorHAnsi"/>
          <w:sz w:val="24"/>
          <w:szCs w:val="24"/>
        </w:rPr>
      </w:pPr>
      <w:r w:rsidRPr="00317253">
        <w:rPr>
          <w:rFonts w:asciiTheme="minorHAnsi" w:hAnsiTheme="minorHAnsi" w:cstheme="minorHAnsi"/>
          <w:sz w:val="24"/>
          <w:szCs w:val="24"/>
        </w:rPr>
        <w:lastRenderedPageBreak/>
        <w:t>Ønsker Leverandør å endre mottakssted og/eller sluttbehandlingsanlegg i løpet av kontraktsperioden, skal dette godkjennes av REG før endringen kan tre i kraft.</w:t>
      </w:r>
    </w:p>
    <w:p w14:paraId="1F900AF5" w14:textId="1A4D752E" w:rsidR="002A7D38" w:rsidRDefault="002A7D38" w:rsidP="00DF26DF">
      <w:pPr>
        <w:spacing w:line="240" w:lineRule="auto"/>
        <w:rPr>
          <w:rFonts w:asciiTheme="minorHAnsi" w:hAnsiTheme="minorHAnsi" w:cstheme="minorHAnsi"/>
          <w:sz w:val="24"/>
          <w:szCs w:val="24"/>
        </w:rPr>
      </w:pPr>
    </w:p>
    <w:p w14:paraId="7CE35880" w14:textId="15E5C08C" w:rsidR="002A7D38" w:rsidRPr="00F17C66" w:rsidRDefault="002A7D38" w:rsidP="00F17C66">
      <w:pPr>
        <w:pStyle w:val="Overskrift3"/>
        <w:rPr>
          <w:rFonts w:asciiTheme="majorHAnsi" w:hAnsiTheme="majorHAnsi" w:cstheme="majorHAnsi"/>
          <w:i/>
          <w:iCs/>
        </w:rPr>
      </w:pPr>
      <w:bookmarkStart w:id="31" w:name="_Toc238146481"/>
      <w:r w:rsidRPr="009D6341">
        <w:rPr>
          <w:rFonts w:asciiTheme="majorHAnsi" w:hAnsiTheme="majorHAnsi" w:cstheme="majorHAnsi"/>
          <w:i/>
          <w:iCs/>
        </w:rPr>
        <w:t>Krav til organisering</w:t>
      </w:r>
      <w:bookmarkEnd w:id="31"/>
    </w:p>
    <w:p w14:paraId="38C71FF6" w14:textId="0A9D7942" w:rsidR="002A7D38" w:rsidRPr="00A76910" w:rsidRDefault="002A7D38" w:rsidP="002A7D38">
      <w:pPr>
        <w:rPr>
          <w:rFonts w:asciiTheme="minorHAnsi" w:hAnsiTheme="minorHAnsi" w:cstheme="minorHAnsi"/>
          <w:iCs/>
          <w:sz w:val="24"/>
          <w:szCs w:val="24"/>
        </w:rPr>
      </w:pPr>
      <w:r w:rsidRPr="00A76910">
        <w:rPr>
          <w:rFonts w:asciiTheme="minorHAnsi" w:hAnsiTheme="minorHAnsi" w:cstheme="minorHAnsi"/>
          <w:iCs/>
          <w:sz w:val="24"/>
          <w:szCs w:val="24"/>
        </w:rPr>
        <w:t>Leverandøren bes beskrive sin organisasjonsplan for oppdraget</w:t>
      </w:r>
      <w:r w:rsidR="00F17C66">
        <w:rPr>
          <w:rFonts w:asciiTheme="minorHAnsi" w:hAnsiTheme="minorHAnsi" w:cstheme="minorHAnsi"/>
          <w:iCs/>
          <w:sz w:val="24"/>
          <w:szCs w:val="24"/>
        </w:rPr>
        <w:t>.</w:t>
      </w:r>
      <w:r w:rsidRPr="00A76910">
        <w:rPr>
          <w:rFonts w:asciiTheme="minorHAnsi" w:hAnsiTheme="minorHAnsi" w:cstheme="minorHAnsi"/>
          <w:iCs/>
          <w:sz w:val="24"/>
          <w:szCs w:val="24"/>
        </w:rPr>
        <w:t xml:space="preserve"> Planen/beskrivelsen skal minimum omfatte kontraktsansvarlig og annet nøkkelpersonell.  Planen skal inneholde organisasjonskart med navn, stilling og kontaktinformasjon samt beskrivelse av ansvarsområder og arbeidsoppgaver for de enkelte rollene.</w:t>
      </w:r>
    </w:p>
    <w:p w14:paraId="3544952D" w14:textId="77777777" w:rsidR="00565ECB" w:rsidRPr="00317253" w:rsidRDefault="00565ECB" w:rsidP="00565ECB">
      <w:pPr>
        <w:rPr>
          <w:rFonts w:asciiTheme="minorHAnsi" w:hAnsiTheme="minorHAnsi" w:cstheme="minorHAnsi"/>
          <w:sz w:val="24"/>
          <w:szCs w:val="24"/>
        </w:rPr>
      </w:pPr>
    </w:p>
    <w:p w14:paraId="76BF587E" w14:textId="3E2EBD53" w:rsidR="003215E2" w:rsidRPr="00F41665" w:rsidRDefault="003215E2" w:rsidP="003215E2">
      <w:pPr>
        <w:pStyle w:val="Overskrift2"/>
        <w:rPr>
          <w:rFonts w:asciiTheme="majorHAnsi" w:hAnsiTheme="majorHAnsi" w:cstheme="majorHAnsi"/>
          <w:i/>
          <w:iCs/>
        </w:rPr>
      </w:pPr>
      <w:bookmarkStart w:id="32" w:name="_Toc238146482"/>
      <w:bookmarkEnd w:id="27"/>
      <w:r w:rsidRPr="00F41665">
        <w:rPr>
          <w:rFonts w:asciiTheme="majorHAnsi" w:hAnsiTheme="majorHAnsi" w:cstheme="majorHAnsi"/>
        </w:rPr>
        <w:t>Krav til utførelse av oppdraget</w:t>
      </w:r>
      <w:bookmarkEnd w:id="32"/>
    </w:p>
    <w:p w14:paraId="0A7D74A4" w14:textId="0DDF4490" w:rsidR="00257FB2" w:rsidRDefault="00257FB2" w:rsidP="006A4D84">
      <w:pPr>
        <w:rPr>
          <w:rFonts w:asciiTheme="minorHAnsi" w:hAnsiTheme="minorHAnsi" w:cstheme="minorHAnsi"/>
          <w:i/>
          <w:iCs/>
          <w:sz w:val="24"/>
          <w:szCs w:val="24"/>
        </w:rPr>
      </w:pPr>
    </w:p>
    <w:p w14:paraId="05FC5C7D" w14:textId="78118A0A" w:rsidR="0056333A" w:rsidRPr="0056333A" w:rsidRDefault="0056333A" w:rsidP="0056333A">
      <w:pPr>
        <w:pStyle w:val="Overskrift3"/>
        <w:rPr>
          <w:rFonts w:asciiTheme="majorHAnsi" w:hAnsiTheme="majorHAnsi" w:cstheme="majorHAnsi"/>
          <w:i/>
          <w:iCs/>
        </w:rPr>
      </w:pPr>
      <w:bookmarkStart w:id="33" w:name="_Toc238146483"/>
      <w:r w:rsidRPr="0056333A">
        <w:rPr>
          <w:rFonts w:asciiTheme="majorHAnsi" w:hAnsiTheme="majorHAnsi" w:cstheme="majorHAnsi"/>
          <w:i/>
          <w:iCs/>
        </w:rPr>
        <w:t>Mottak, kontroll og avvikshåndtering</w:t>
      </w:r>
      <w:bookmarkEnd w:id="33"/>
      <w:r w:rsidRPr="0056333A">
        <w:rPr>
          <w:rFonts w:asciiTheme="majorHAnsi" w:hAnsiTheme="majorHAnsi" w:cstheme="majorHAnsi"/>
          <w:i/>
          <w:iCs/>
        </w:rPr>
        <w:t xml:space="preserve"> </w:t>
      </w:r>
    </w:p>
    <w:p w14:paraId="3D74D6C4" w14:textId="07723397" w:rsidR="0056333A" w:rsidRDefault="0056333A" w:rsidP="0056333A">
      <w:pPr>
        <w:rPr>
          <w:rFonts w:asciiTheme="minorHAnsi" w:hAnsiTheme="minorHAnsi" w:cstheme="minorHAnsi"/>
          <w:iCs/>
          <w:sz w:val="24"/>
          <w:szCs w:val="24"/>
        </w:rPr>
      </w:pPr>
      <w:r w:rsidRPr="00317253">
        <w:rPr>
          <w:rFonts w:asciiTheme="minorHAnsi" w:hAnsiTheme="minorHAnsi" w:cstheme="minorHAnsi"/>
          <w:sz w:val="24"/>
          <w:szCs w:val="24"/>
        </w:rPr>
        <w:t xml:space="preserve">Leverandørens mottaksrutiner, </w:t>
      </w:r>
      <w:r w:rsidR="00AB50BC">
        <w:rPr>
          <w:rFonts w:asciiTheme="minorHAnsi" w:hAnsiTheme="minorHAnsi" w:cstheme="minorHAnsi"/>
          <w:sz w:val="24"/>
          <w:szCs w:val="24"/>
        </w:rPr>
        <w:t>avvikshåndtering,</w:t>
      </w:r>
      <w:r w:rsidR="00AB50BC" w:rsidRPr="00317253">
        <w:rPr>
          <w:rFonts w:asciiTheme="minorHAnsi" w:hAnsiTheme="minorHAnsi" w:cstheme="minorHAnsi"/>
          <w:sz w:val="24"/>
          <w:szCs w:val="24"/>
        </w:rPr>
        <w:t xml:space="preserve"> </w:t>
      </w:r>
      <w:r w:rsidRPr="00317253">
        <w:rPr>
          <w:rFonts w:asciiTheme="minorHAnsi" w:hAnsiTheme="minorHAnsi" w:cstheme="minorHAnsi"/>
          <w:sz w:val="24"/>
          <w:szCs w:val="24"/>
        </w:rPr>
        <w:t>inklusive</w:t>
      </w:r>
      <w:r w:rsidRPr="00317253">
        <w:rPr>
          <w:rFonts w:asciiTheme="minorHAnsi" w:hAnsiTheme="minorHAnsi" w:cstheme="minorHAnsi"/>
          <w:iCs/>
          <w:sz w:val="24"/>
          <w:szCs w:val="24"/>
        </w:rPr>
        <w:t xml:space="preserve"> kontroll og godkjenning av leveranser samt rutiner for registrering og oppfølging av avvik i leveransene skal vedlegges tilbudet.</w:t>
      </w:r>
    </w:p>
    <w:p w14:paraId="3D198C2C" w14:textId="74012E42" w:rsidR="00DC15D7" w:rsidRPr="00DC15D7" w:rsidRDefault="00DC15D7" w:rsidP="00DC15D7">
      <w:pPr>
        <w:pStyle w:val="Overskrift3"/>
        <w:spacing w:before="240"/>
        <w:rPr>
          <w:rFonts w:asciiTheme="majorHAnsi" w:hAnsiTheme="majorHAnsi" w:cstheme="majorHAnsi"/>
          <w:i/>
          <w:iCs/>
        </w:rPr>
      </w:pPr>
      <w:bookmarkStart w:id="34" w:name="_Toc238146484"/>
      <w:r w:rsidRPr="00DC15D7">
        <w:rPr>
          <w:rFonts w:asciiTheme="majorHAnsi" w:hAnsiTheme="majorHAnsi" w:cstheme="majorHAnsi"/>
          <w:i/>
          <w:iCs/>
        </w:rPr>
        <w:t>Veiekort</w:t>
      </w:r>
      <w:bookmarkEnd w:id="34"/>
      <w:r w:rsidRPr="00DC15D7">
        <w:rPr>
          <w:rFonts w:asciiTheme="majorHAnsi" w:hAnsiTheme="majorHAnsi" w:cstheme="majorHAnsi"/>
          <w:i/>
          <w:iCs/>
        </w:rPr>
        <w:t xml:space="preserve"> </w:t>
      </w:r>
    </w:p>
    <w:p w14:paraId="18233B05" w14:textId="77777777" w:rsidR="00DC15D7" w:rsidRPr="006855F0" w:rsidRDefault="00DC15D7" w:rsidP="00DC15D7">
      <w:r>
        <w:rPr>
          <w:rFonts w:asciiTheme="minorHAnsi" w:hAnsiTheme="minorHAnsi" w:cstheme="minorHAnsi"/>
          <w:sz w:val="24"/>
          <w:szCs w:val="24"/>
        </w:rPr>
        <w:t>L</w:t>
      </w:r>
      <w:r w:rsidRPr="00317253">
        <w:rPr>
          <w:rFonts w:asciiTheme="minorHAnsi" w:hAnsiTheme="minorHAnsi" w:cstheme="minorHAnsi"/>
          <w:sz w:val="24"/>
          <w:szCs w:val="24"/>
        </w:rPr>
        <w:t>everandøren skal ved kontraktsoppstart sørge for utlevering av nødvendig antall veiekort basert på oversikt fra REG. Det skal utstedes ett veiekort for hver fraksjon/kjøretøy per mottakssted.</w:t>
      </w:r>
    </w:p>
    <w:p w14:paraId="1A9BE9CA" w14:textId="6F6F3A3C" w:rsidR="00DC15D7" w:rsidRDefault="00DC15D7" w:rsidP="00DC15D7">
      <w:pPr>
        <w:pStyle w:val="Overskrift3"/>
        <w:spacing w:before="240"/>
        <w:rPr>
          <w:rFonts w:asciiTheme="majorHAnsi" w:hAnsiTheme="majorHAnsi" w:cstheme="majorHAnsi"/>
          <w:i/>
          <w:iCs/>
        </w:rPr>
      </w:pPr>
      <w:bookmarkStart w:id="35" w:name="_Toc238146485"/>
      <w:r w:rsidRPr="00B041DB">
        <w:rPr>
          <w:rFonts w:asciiTheme="majorHAnsi" w:hAnsiTheme="majorHAnsi" w:cstheme="majorHAnsi"/>
          <w:i/>
          <w:iCs/>
        </w:rPr>
        <w:t>Ve</w:t>
      </w:r>
      <w:r w:rsidR="00544F1C">
        <w:rPr>
          <w:rFonts w:asciiTheme="majorHAnsi" w:hAnsiTheme="majorHAnsi" w:cstheme="majorHAnsi"/>
          <w:i/>
          <w:iCs/>
        </w:rPr>
        <w:t>ktregistrering</w:t>
      </w:r>
      <w:bookmarkEnd w:id="35"/>
      <w:r w:rsidRPr="00B041DB">
        <w:rPr>
          <w:rFonts w:asciiTheme="majorHAnsi" w:hAnsiTheme="majorHAnsi" w:cstheme="majorHAnsi"/>
          <w:i/>
          <w:iCs/>
        </w:rPr>
        <w:t xml:space="preserve"> </w:t>
      </w:r>
    </w:p>
    <w:p w14:paraId="6A649BFC" w14:textId="77777777" w:rsidR="00DC15D7" w:rsidRDefault="00DC15D7" w:rsidP="00DC15D7">
      <w:pPr>
        <w:rPr>
          <w:rFonts w:asciiTheme="minorHAnsi" w:hAnsiTheme="minorHAnsi" w:cstheme="minorHAnsi"/>
          <w:sz w:val="24"/>
          <w:szCs w:val="24"/>
          <w:lang w:eastAsia="nb-NO"/>
        </w:rPr>
      </w:pPr>
      <w:r w:rsidRPr="004F2334">
        <w:rPr>
          <w:rFonts w:asciiTheme="minorHAnsi" w:hAnsiTheme="minorHAnsi" w:cstheme="minorHAnsi"/>
          <w:sz w:val="24"/>
          <w:szCs w:val="24"/>
          <w:lang w:eastAsia="nb-NO"/>
        </w:rPr>
        <w:t>Mottaksstedene skal ha offentlig godkjent og sertifisert vekt for tungtransport. Singelbil/bil med henger med container(e) skal veies inn og ut og vektene registreres som grunnlag for rapportering. Utskrift av vektkvittering skal leveres dersom sjåføren ønsker det</w:t>
      </w:r>
      <w:r>
        <w:rPr>
          <w:rFonts w:asciiTheme="minorHAnsi" w:hAnsiTheme="minorHAnsi" w:cstheme="minorHAnsi"/>
          <w:sz w:val="24"/>
          <w:szCs w:val="24"/>
          <w:lang w:eastAsia="nb-NO"/>
        </w:rPr>
        <w:t>.</w:t>
      </w:r>
    </w:p>
    <w:p w14:paraId="5AB3CF18" w14:textId="12951C97" w:rsidR="00DC15D7" w:rsidRDefault="4636A0D9" w:rsidP="3BEA34A3">
      <w:pPr>
        <w:rPr>
          <w:rFonts w:asciiTheme="minorHAnsi" w:hAnsiTheme="minorHAnsi" w:cstheme="minorBidi"/>
          <w:color w:val="000000" w:themeColor="text1"/>
          <w:sz w:val="24"/>
          <w:szCs w:val="24"/>
          <w:highlight w:val="yellow"/>
          <w:lang w:eastAsia="nb-NO"/>
        </w:rPr>
      </w:pPr>
      <w:r w:rsidRPr="3BEA34A3">
        <w:rPr>
          <w:rFonts w:asciiTheme="minorHAnsi" w:hAnsiTheme="minorHAnsi" w:cstheme="minorBidi"/>
          <w:sz w:val="24"/>
          <w:szCs w:val="24"/>
          <w:lang w:eastAsia="nb-NO"/>
        </w:rPr>
        <w:t xml:space="preserve">Manuelt registrerte vekter, etterregistrering el. vil bli ansett som avvik og årsak til avviket skal dokumenteres. </w:t>
      </w:r>
    </w:p>
    <w:p w14:paraId="2C4532EE" w14:textId="7AB9C1F5" w:rsidR="29C578DA" w:rsidRDefault="29C578DA" w:rsidP="29C578DA">
      <w:pPr>
        <w:rPr>
          <w:rFonts w:asciiTheme="minorHAnsi" w:hAnsiTheme="minorHAnsi" w:cstheme="minorBidi"/>
          <w:color w:val="000000" w:themeColor="text1"/>
          <w:sz w:val="24"/>
          <w:szCs w:val="24"/>
          <w:highlight w:val="yellow"/>
          <w:lang w:eastAsia="nb-NO"/>
        </w:rPr>
      </w:pPr>
    </w:p>
    <w:p w14:paraId="2EDB2F55" w14:textId="4778F2E9" w:rsidR="29C578DA" w:rsidRDefault="29C578DA" w:rsidP="29C578DA">
      <w:pPr>
        <w:rPr>
          <w:rFonts w:asciiTheme="minorHAnsi" w:hAnsiTheme="minorHAnsi" w:cstheme="minorBidi"/>
          <w:color w:val="000000" w:themeColor="text1"/>
          <w:sz w:val="24"/>
          <w:szCs w:val="24"/>
          <w:highlight w:val="yellow"/>
          <w:lang w:eastAsia="nb-NO"/>
        </w:rPr>
      </w:pPr>
    </w:p>
    <w:p w14:paraId="2A2A5244" w14:textId="01E9867A" w:rsidR="00912A9D" w:rsidRPr="000F6FCE" w:rsidRDefault="00912A9D" w:rsidP="00912A9D">
      <w:pPr>
        <w:pStyle w:val="Overskrift3"/>
        <w:rPr>
          <w:rFonts w:asciiTheme="majorHAnsi" w:hAnsiTheme="majorHAnsi" w:cstheme="majorHAnsi"/>
        </w:rPr>
      </w:pPr>
      <w:bookmarkStart w:id="36" w:name="_Toc238146486"/>
      <w:r w:rsidRPr="000F6FCE">
        <w:rPr>
          <w:rFonts w:asciiTheme="majorHAnsi" w:hAnsiTheme="majorHAnsi" w:cstheme="majorHAnsi"/>
        </w:rPr>
        <w:t>Ventetid</w:t>
      </w:r>
      <w:bookmarkEnd w:id="36"/>
      <w:r w:rsidRPr="000F6FCE">
        <w:rPr>
          <w:rFonts w:asciiTheme="majorHAnsi" w:hAnsiTheme="majorHAnsi" w:cstheme="majorHAnsi"/>
        </w:rPr>
        <w:t xml:space="preserve"> </w:t>
      </w:r>
    </w:p>
    <w:p w14:paraId="34A2D12C" w14:textId="6E7AAD2E" w:rsidR="00912A9D" w:rsidRDefault="00912A9D" w:rsidP="7ABAFEF4">
      <w:pPr>
        <w:rPr>
          <w:rFonts w:asciiTheme="minorHAnsi" w:hAnsiTheme="minorHAnsi" w:cstheme="minorBidi"/>
          <w:sz w:val="24"/>
          <w:szCs w:val="24"/>
          <w:lang w:eastAsia="nb-NO"/>
        </w:rPr>
      </w:pPr>
      <w:r w:rsidRPr="7ABAFEF4">
        <w:rPr>
          <w:rFonts w:asciiTheme="minorHAnsi" w:hAnsiTheme="minorHAnsi" w:cstheme="minorBidi"/>
          <w:sz w:val="24"/>
          <w:szCs w:val="24"/>
        </w:rPr>
        <w:t xml:space="preserve">Leverandører skal ha tilstrekkelig mottakskapasitet også i de mest hektiske periodene (beskrevet i </w:t>
      </w:r>
      <w:r w:rsidRPr="003443E4">
        <w:rPr>
          <w:rFonts w:asciiTheme="minorHAnsi" w:hAnsiTheme="minorHAnsi" w:cstheme="minorBidi"/>
          <w:sz w:val="24"/>
          <w:szCs w:val="24"/>
        </w:rPr>
        <w:t>punkt 3.5.</w:t>
      </w:r>
      <w:r w:rsidR="00DB207F">
        <w:rPr>
          <w:rFonts w:asciiTheme="minorHAnsi" w:hAnsiTheme="minorHAnsi" w:cstheme="minorBidi"/>
          <w:sz w:val="24"/>
          <w:szCs w:val="24"/>
        </w:rPr>
        <w:t>2</w:t>
      </w:r>
      <w:r w:rsidRPr="003443E4">
        <w:rPr>
          <w:rFonts w:asciiTheme="minorHAnsi" w:hAnsiTheme="minorHAnsi" w:cstheme="minorBidi"/>
          <w:sz w:val="24"/>
          <w:szCs w:val="24"/>
        </w:rPr>
        <w:t>)</w:t>
      </w:r>
      <w:r w:rsidRPr="003443E4">
        <w:rPr>
          <w:rFonts w:asciiTheme="minorHAnsi" w:hAnsiTheme="minorHAnsi" w:cstheme="minorBidi"/>
          <w:sz w:val="24"/>
          <w:szCs w:val="24"/>
          <w:lang w:eastAsia="nb-NO"/>
        </w:rPr>
        <w:t xml:space="preserve"> slik at tømming skjer uten unødig opphold.</w:t>
      </w:r>
    </w:p>
    <w:p w14:paraId="653F4FFC" w14:textId="77777777" w:rsidR="00912A9D" w:rsidRDefault="00912A9D" w:rsidP="00912A9D">
      <w:pPr>
        <w:rPr>
          <w:rFonts w:asciiTheme="minorHAnsi" w:hAnsiTheme="minorHAnsi" w:cstheme="minorHAnsi"/>
          <w:sz w:val="24"/>
          <w:szCs w:val="24"/>
          <w:lang w:eastAsia="nb-NO"/>
        </w:rPr>
      </w:pPr>
      <w:r w:rsidRPr="00317253">
        <w:rPr>
          <w:rFonts w:asciiTheme="minorHAnsi" w:hAnsiTheme="minorHAnsi" w:cstheme="minorHAnsi"/>
          <w:sz w:val="24"/>
          <w:szCs w:val="24"/>
          <w:lang w:eastAsia="nb-NO"/>
        </w:rPr>
        <w:t>Ventetid skal være maksimalt 15 minutter.  Leverandøren skal i sitt tilbud beskrive rutiner for overholdelse av ventetiden</w:t>
      </w:r>
      <w:r>
        <w:rPr>
          <w:rFonts w:asciiTheme="minorHAnsi" w:hAnsiTheme="minorHAnsi" w:cstheme="minorHAnsi"/>
          <w:sz w:val="24"/>
          <w:szCs w:val="24"/>
          <w:lang w:eastAsia="nb-NO"/>
        </w:rPr>
        <w:t>.</w:t>
      </w:r>
    </w:p>
    <w:p w14:paraId="48365A10" w14:textId="0BD0FDCF" w:rsidR="00DC15D7" w:rsidRPr="00912A9D" w:rsidRDefault="00912A9D" w:rsidP="006A4D84">
      <w:pPr>
        <w:rPr>
          <w:rFonts w:asciiTheme="minorHAnsi" w:hAnsiTheme="minorHAnsi" w:cstheme="minorHAnsi"/>
          <w:sz w:val="24"/>
          <w:szCs w:val="24"/>
          <w:lang w:eastAsia="nb-NO"/>
        </w:rPr>
      </w:pPr>
      <w:r w:rsidRPr="00317253">
        <w:rPr>
          <w:rFonts w:asciiTheme="minorHAnsi" w:hAnsiTheme="minorHAnsi" w:cstheme="minorHAnsi"/>
          <w:sz w:val="24"/>
          <w:szCs w:val="24"/>
        </w:rPr>
        <w:t xml:space="preserve">Kostnad for eventuell ventetid ut over 15 minutter vil bli belastet Leverandøren per arbeidstime. Det vil legges til grunn en timepris </w:t>
      </w:r>
      <w:r w:rsidRPr="008E5353">
        <w:rPr>
          <w:rFonts w:asciiTheme="minorHAnsi" w:hAnsiTheme="minorHAnsi" w:cstheme="minorHAnsi"/>
          <w:sz w:val="24"/>
          <w:szCs w:val="24"/>
        </w:rPr>
        <w:t>på</w:t>
      </w:r>
      <w:r w:rsidR="003443E4">
        <w:rPr>
          <w:rFonts w:asciiTheme="minorHAnsi" w:hAnsiTheme="minorHAnsi" w:cstheme="minorHAnsi"/>
          <w:sz w:val="24"/>
          <w:szCs w:val="24"/>
        </w:rPr>
        <w:t xml:space="preserve"> </w:t>
      </w:r>
      <w:r w:rsidR="003A5EB6">
        <w:rPr>
          <w:rFonts w:asciiTheme="minorHAnsi" w:hAnsiTheme="minorHAnsi" w:cstheme="minorHAnsi"/>
          <w:sz w:val="24"/>
          <w:szCs w:val="24"/>
        </w:rPr>
        <w:t>1000</w:t>
      </w:r>
      <w:r w:rsidRPr="008E5353">
        <w:rPr>
          <w:rFonts w:asciiTheme="minorHAnsi" w:hAnsiTheme="minorHAnsi" w:cstheme="minorHAnsi"/>
          <w:sz w:val="24"/>
          <w:szCs w:val="24"/>
        </w:rPr>
        <w:t xml:space="preserve"> NOK/time, maks. oppad til </w:t>
      </w:r>
      <w:r w:rsidR="003443E4">
        <w:rPr>
          <w:rFonts w:asciiTheme="minorHAnsi" w:hAnsiTheme="minorHAnsi" w:cstheme="minorHAnsi"/>
          <w:sz w:val="24"/>
          <w:szCs w:val="24"/>
        </w:rPr>
        <w:t>5</w:t>
      </w:r>
      <w:r w:rsidRPr="008E5353">
        <w:rPr>
          <w:rFonts w:asciiTheme="minorHAnsi" w:hAnsiTheme="minorHAnsi" w:cstheme="minorHAnsi"/>
          <w:sz w:val="24"/>
          <w:szCs w:val="24"/>
        </w:rPr>
        <w:t>000 NOK per arbeidsdag</w:t>
      </w:r>
    </w:p>
    <w:p w14:paraId="5703F243" w14:textId="7E3F5548" w:rsidR="006A4D84" w:rsidRPr="0027390C" w:rsidRDefault="006A4D84" w:rsidP="004370FE">
      <w:pPr>
        <w:pStyle w:val="Overskrift3"/>
        <w:rPr>
          <w:rFonts w:asciiTheme="majorHAnsi" w:hAnsiTheme="majorHAnsi" w:cstheme="majorHAnsi"/>
          <w:i/>
          <w:iCs/>
        </w:rPr>
      </w:pPr>
      <w:bookmarkStart w:id="37" w:name="_Toc238146487"/>
      <w:r w:rsidRPr="0027390C">
        <w:rPr>
          <w:rFonts w:asciiTheme="majorHAnsi" w:hAnsiTheme="majorHAnsi" w:cstheme="majorHAnsi"/>
          <w:i/>
          <w:iCs/>
        </w:rPr>
        <w:lastRenderedPageBreak/>
        <w:t>Sluttbehandling</w:t>
      </w:r>
      <w:bookmarkEnd w:id="37"/>
      <w:r w:rsidR="00901E0F">
        <w:rPr>
          <w:rFonts w:asciiTheme="majorHAnsi" w:hAnsiTheme="majorHAnsi" w:cstheme="majorHAnsi"/>
          <w:i/>
          <w:iCs/>
        </w:rPr>
        <w:t xml:space="preserve"> </w:t>
      </w:r>
    </w:p>
    <w:p w14:paraId="7394B4E2" w14:textId="5E6D0FA0" w:rsidR="00FB50A5" w:rsidRDefault="00FB50A5" w:rsidP="00E92745">
      <w:pPr>
        <w:pStyle w:val="Contractstyle"/>
        <w:spacing w:before="0" w:after="0" w:line="240" w:lineRule="auto"/>
        <w:ind w:left="0"/>
        <w:rPr>
          <w:rFonts w:asciiTheme="minorHAnsi" w:hAnsiTheme="minorHAnsi" w:cstheme="minorHAnsi"/>
          <w:sz w:val="24"/>
          <w:szCs w:val="24"/>
          <w:lang w:eastAsia="nb-NO"/>
        </w:rPr>
      </w:pPr>
      <w:r w:rsidRPr="00317253">
        <w:rPr>
          <w:rFonts w:asciiTheme="minorHAnsi" w:hAnsiTheme="minorHAnsi" w:cstheme="minorHAnsi"/>
          <w:sz w:val="24"/>
          <w:szCs w:val="24"/>
          <w:lang w:eastAsia="nb-NO"/>
        </w:rPr>
        <w:t xml:space="preserve">Sluttbehandling defineres i denne anskaffelsen som den endelige behandlingen de enkelte fraksjonene gjennomgår. Det skal tas utgangspunkt i hvor hovedstrømmen av de enkelte fraksjonene sluttbehandles. </w:t>
      </w:r>
      <w:r w:rsidR="00867F17">
        <w:rPr>
          <w:rFonts w:asciiTheme="minorHAnsi" w:hAnsiTheme="minorHAnsi" w:cstheme="minorHAnsi"/>
          <w:sz w:val="24"/>
          <w:szCs w:val="24"/>
          <w:lang w:eastAsia="nb-NO"/>
        </w:rPr>
        <w:t>Leverandøren skal</w:t>
      </w:r>
      <w:r w:rsidR="00125BCE">
        <w:rPr>
          <w:rFonts w:asciiTheme="minorHAnsi" w:hAnsiTheme="minorHAnsi" w:cstheme="minorHAnsi"/>
          <w:sz w:val="24"/>
          <w:szCs w:val="24"/>
          <w:lang w:eastAsia="nb-NO"/>
        </w:rPr>
        <w:t xml:space="preserve"> beskrive hele verdikjeden fra fraksjonen ankommer første mottakssted</w:t>
      </w:r>
      <w:r w:rsidR="00AA28F6">
        <w:rPr>
          <w:rFonts w:asciiTheme="minorHAnsi" w:hAnsiTheme="minorHAnsi" w:cstheme="minorHAnsi"/>
          <w:sz w:val="24"/>
          <w:szCs w:val="24"/>
          <w:lang w:eastAsia="nb-NO"/>
        </w:rPr>
        <w:t xml:space="preserve"> til sluttbehandling er fullført. </w:t>
      </w:r>
      <w:r w:rsidR="005003FD">
        <w:rPr>
          <w:rFonts w:asciiTheme="minorHAnsi" w:hAnsiTheme="minorHAnsi" w:cstheme="minorHAnsi"/>
          <w:sz w:val="24"/>
          <w:szCs w:val="24"/>
          <w:lang w:eastAsia="nb-NO"/>
        </w:rPr>
        <w:t xml:space="preserve">Beskrivelsen skal </w:t>
      </w:r>
      <w:r w:rsidR="007832E6">
        <w:rPr>
          <w:rFonts w:asciiTheme="minorHAnsi" w:hAnsiTheme="minorHAnsi" w:cstheme="minorHAnsi"/>
          <w:sz w:val="24"/>
          <w:szCs w:val="24"/>
          <w:lang w:eastAsia="nb-NO"/>
        </w:rPr>
        <w:t xml:space="preserve">som et minimum </w:t>
      </w:r>
      <w:r w:rsidR="005003FD">
        <w:rPr>
          <w:rFonts w:asciiTheme="minorHAnsi" w:hAnsiTheme="minorHAnsi" w:cstheme="minorHAnsi"/>
          <w:sz w:val="24"/>
          <w:szCs w:val="24"/>
          <w:lang w:eastAsia="nb-NO"/>
        </w:rPr>
        <w:t>inneholde</w:t>
      </w:r>
      <w:r w:rsidR="00D37963">
        <w:rPr>
          <w:rFonts w:asciiTheme="minorHAnsi" w:hAnsiTheme="minorHAnsi" w:cstheme="minorHAnsi"/>
          <w:sz w:val="24"/>
          <w:szCs w:val="24"/>
          <w:lang w:eastAsia="nb-NO"/>
        </w:rPr>
        <w:t>:</w:t>
      </w:r>
      <w:r w:rsidR="005003FD">
        <w:rPr>
          <w:rFonts w:asciiTheme="minorHAnsi" w:hAnsiTheme="minorHAnsi" w:cstheme="minorHAnsi"/>
          <w:sz w:val="24"/>
          <w:szCs w:val="24"/>
          <w:lang w:eastAsia="nb-NO"/>
        </w:rPr>
        <w:t xml:space="preserve"> </w:t>
      </w:r>
    </w:p>
    <w:p w14:paraId="5B5D0175" w14:textId="1A0DDD64" w:rsidR="000779BB" w:rsidRDefault="000779BB" w:rsidP="00E92745">
      <w:pPr>
        <w:pStyle w:val="Contractstyle"/>
        <w:spacing w:before="0" w:after="0" w:line="240" w:lineRule="auto"/>
        <w:ind w:left="0"/>
        <w:rPr>
          <w:rFonts w:asciiTheme="minorHAnsi" w:hAnsiTheme="minorHAnsi" w:cstheme="minorHAnsi"/>
          <w:sz w:val="24"/>
          <w:szCs w:val="24"/>
          <w:lang w:eastAsia="nb-NO"/>
        </w:rPr>
      </w:pPr>
    </w:p>
    <w:p w14:paraId="20F310C8" w14:textId="1C578D9B" w:rsidR="000779BB" w:rsidRDefault="000779BB" w:rsidP="00DD6DFD">
      <w:pPr>
        <w:pStyle w:val="Contractstyle"/>
        <w:numPr>
          <w:ilvl w:val="0"/>
          <w:numId w:val="30"/>
        </w:numPr>
        <w:spacing w:before="0" w:after="0" w:line="240" w:lineRule="auto"/>
        <w:rPr>
          <w:rFonts w:asciiTheme="minorHAnsi" w:hAnsiTheme="minorHAnsi" w:cstheme="minorHAnsi"/>
          <w:sz w:val="24"/>
          <w:szCs w:val="24"/>
          <w:lang w:eastAsia="nb-NO"/>
        </w:rPr>
      </w:pPr>
      <w:r>
        <w:rPr>
          <w:rFonts w:asciiTheme="minorHAnsi" w:hAnsiTheme="minorHAnsi" w:cstheme="minorHAnsi"/>
          <w:sz w:val="24"/>
          <w:szCs w:val="24"/>
          <w:lang w:eastAsia="nb-NO"/>
        </w:rPr>
        <w:t xml:space="preserve">Type gjenvinning/behandling av alt </w:t>
      </w:r>
      <w:r w:rsidR="00BA678A">
        <w:rPr>
          <w:rFonts w:asciiTheme="minorHAnsi" w:hAnsiTheme="minorHAnsi" w:cstheme="minorHAnsi"/>
          <w:sz w:val="24"/>
          <w:szCs w:val="24"/>
          <w:lang w:eastAsia="nb-NO"/>
        </w:rPr>
        <w:t xml:space="preserve">mottatt </w:t>
      </w:r>
      <w:r>
        <w:rPr>
          <w:rFonts w:asciiTheme="minorHAnsi" w:hAnsiTheme="minorHAnsi" w:cstheme="minorHAnsi"/>
          <w:sz w:val="24"/>
          <w:szCs w:val="24"/>
          <w:lang w:eastAsia="nb-NO"/>
        </w:rPr>
        <w:t>avfall</w:t>
      </w:r>
      <w:r w:rsidR="009555A0">
        <w:rPr>
          <w:rFonts w:asciiTheme="minorHAnsi" w:hAnsiTheme="minorHAnsi" w:cstheme="minorHAnsi"/>
          <w:sz w:val="24"/>
          <w:szCs w:val="24"/>
          <w:lang w:eastAsia="nb-NO"/>
        </w:rPr>
        <w:t xml:space="preserve"> inklusive avvik som farlig avfall og EE-avfall</w:t>
      </w:r>
      <w:r w:rsidR="00BA678A">
        <w:rPr>
          <w:rFonts w:asciiTheme="minorHAnsi" w:hAnsiTheme="minorHAnsi" w:cstheme="minorHAnsi"/>
          <w:sz w:val="24"/>
          <w:szCs w:val="24"/>
          <w:lang w:eastAsia="nb-NO"/>
        </w:rPr>
        <w:t>.</w:t>
      </w:r>
    </w:p>
    <w:p w14:paraId="6EFBE15C" w14:textId="77777777" w:rsidR="00011995" w:rsidRPr="00317253" w:rsidRDefault="00011995" w:rsidP="00FB50A5">
      <w:pPr>
        <w:pStyle w:val="Contractstyle"/>
        <w:spacing w:before="0" w:after="0"/>
        <w:ind w:left="0"/>
        <w:rPr>
          <w:rFonts w:asciiTheme="minorHAnsi" w:hAnsiTheme="minorHAnsi" w:cstheme="minorHAnsi"/>
          <w:sz w:val="24"/>
          <w:szCs w:val="24"/>
          <w:lang w:eastAsia="nb-NO"/>
        </w:rPr>
      </w:pPr>
    </w:p>
    <w:p w14:paraId="42E1114B" w14:textId="6305BCFD" w:rsidR="00FB50A5" w:rsidRDefault="00FB50A5" w:rsidP="00FB50A5">
      <w:pPr>
        <w:pStyle w:val="Contractstyle"/>
        <w:spacing w:before="0" w:after="0"/>
        <w:ind w:left="0"/>
        <w:rPr>
          <w:rFonts w:asciiTheme="minorHAnsi" w:hAnsiTheme="minorHAnsi" w:cstheme="minorHAnsi"/>
          <w:sz w:val="24"/>
          <w:szCs w:val="24"/>
          <w:lang w:eastAsia="nb-NO"/>
        </w:rPr>
      </w:pPr>
      <w:r w:rsidRPr="008323AF">
        <w:rPr>
          <w:rFonts w:asciiTheme="minorHAnsi" w:hAnsiTheme="minorHAnsi" w:cstheme="minorHAnsi"/>
          <w:sz w:val="24"/>
          <w:szCs w:val="24"/>
          <w:lang w:eastAsia="nb-NO"/>
        </w:rPr>
        <w:t xml:space="preserve">For følgende fraksjoner </w:t>
      </w:r>
      <w:r w:rsidR="0077773B" w:rsidRPr="008323AF">
        <w:rPr>
          <w:rFonts w:asciiTheme="minorHAnsi" w:hAnsiTheme="minorHAnsi" w:cstheme="minorHAnsi"/>
          <w:sz w:val="24"/>
          <w:szCs w:val="24"/>
          <w:lang w:eastAsia="nb-NO"/>
        </w:rPr>
        <w:t>skal</w:t>
      </w:r>
      <w:r w:rsidRPr="008323AF">
        <w:rPr>
          <w:rFonts w:asciiTheme="minorHAnsi" w:hAnsiTheme="minorHAnsi" w:cstheme="minorHAnsi"/>
          <w:sz w:val="24"/>
          <w:szCs w:val="24"/>
          <w:lang w:eastAsia="nb-NO"/>
        </w:rPr>
        <w:t xml:space="preserve"> hovedstrømmen</w:t>
      </w:r>
      <w:r w:rsidR="0077773B" w:rsidRPr="008323AF">
        <w:rPr>
          <w:rFonts w:asciiTheme="minorHAnsi" w:hAnsiTheme="minorHAnsi" w:cstheme="minorHAnsi"/>
          <w:sz w:val="24"/>
          <w:szCs w:val="24"/>
          <w:lang w:eastAsia="nb-NO"/>
        </w:rPr>
        <w:t xml:space="preserve"> gå</w:t>
      </w:r>
      <w:r w:rsidRPr="008323AF">
        <w:rPr>
          <w:rFonts w:asciiTheme="minorHAnsi" w:hAnsiTheme="minorHAnsi" w:cstheme="minorHAnsi"/>
          <w:sz w:val="24"/>
          <w:szCs w:val="24"/>
          <w:lang w:eastAsia="nb-NO"/>
        </w:rPr>
        <w:t xml:space="preserve"> til:</w:t>
      </w:r>
    </w:p>
    <w:p w14:paraId="4A23048E" w14:textId="7F521711" w:rsidR="00414FFC" w:rsidRDefault="00414FFC" w:rsidP="00676FF9">
      <w:pPr>
        <w:pStyle w:val="Contractstyle"/>
        <w:numPr>
          <w:ilvl w:val="0"/>
          <w:numId w:val="25"/>
        </w:numPr>
        <w:spacing w:before="0" w:after="0"/>
        <w:rPr>
          <w:rFonts w:asciiTheme="minorHAnsi" w:hAnsiTheme="minorHAnsi" w:cstheme="minorHAnsi"/>
          <w:sz w:val="24"/>
          <w:szCs w:val="24"/>
          <w:lang w:eastAsia="nb-NO"/>
        </w:rPr>
      </w:pPr>
      <w:r w:rsidRPr="008323AF">
        <w:rPr>
          <w:rFonts w:asciiTheme="minorHAnsi" w:hAnsiTheme="minorHAnsi" w:cstheme="minorHAnsi"/>
          <w:sz w:val="24"/>
          <w:szCs w:val="24"/>
          <w:lang w:eastAsia="nb-NO"/>
        </w:rPr>
        <w:t>Betong/tegl/stein: Materialgjenvinning</w:t>
      </w:r>
    </w:p>
    <w:p w14:paraId="590BE79A" w14:textId="6EB3899D" w:rsidR="00510E63" w:rsidRDefault="00510E63" w:rsidP="00676FF9">
      <w:pPr>
        <w:pStyle w:val="Contractstyle"/>
        <w:numPr>
          <w:ilvl w:val="0"/>
          <w:numId w:val="25"/>
        </w:numPr>
        <w:spacing w:before="0" w:after="0"/>
        <w:rPr>
          <w:rFonts w:asciiTheme="minorHAnsi" w:hAnsiTheme="minorHAnsi" w:cstheme="minorHAnsi"/>
          <w:sz w:val="24"/>
          <w:szCs w:val="24"/>
          <w:lang w:eastAsia="nb-NO"/>
        </w:rPr>
      </w:pPr>
      <w:r>
        <w:rPr>
          <w:rFonts w:asciiTheme="minorHAnsi" w:hAnsiTheme="minorHAnsi" w:cstheme="minorHAnsi"/>
          <w:sz w:val="24"/>
          <w:szCs w:val="24"/>
          <w:lang w:eastAsia="nb-NO"/>
        </w:rPr>
        <w:t>Naturstein: Materialgjenvinning</w:t>
      </w:r>
    </w:p>
    <w:p w14:paraId="5E2F9AF2" w14:textId="77777777" w:rsidR="00455FC1" w:rsidRDefault="00455FC1" w:rsidP="00455FC1">
      <w:pPr>
        <w:pStyle w:val="Contractstyle"/>
        <w:spacing w:before="0" w:after="0"/>
        <w:rPr>
          <w:rFonts w:asciiTheme="minorHAnsi" w:hAnsiTheme="minorHAnsi" w:cstheme="minorHAnsi"/>
          <w:sz w:val="24"/>
          <w:szCs w:val="24"/>
          <w:lang w:eastAsia="nb-NO"/>
        </w:rPr>
      </w:pPr>
    </w:p>
    <w:p w14:paraId="6409E52A" w14:textId="77777777" w:rsidR="00BB4F3E" w:rsidRDefault="00BB4F3E" w:rsidP="00BB4F3E">
      <w:pPr>
        <w:pStyle w:val="Contractstyle"/>
        <w:spacing w:before="0" w:after="0" w:line="240" w:lineRule="auto"/>
        <w:ind w:left="0"/>
        <w:rPr>
          <w:rFonts w:asciiTheme="minorHAnsi" w:hAnsiTheme="minorHAnsi" w:cstheme="minorHAnsi"/>
          <w:sz w:val="24"/>
          <w:szCs w:val="24"/>
          <w:lang w:eastAsia="nb-NO"/>
        </w:rPr>
      </w:pPr>
      <w:r>
        <w:rPr>
          <w:rFonts w:asciiTheme="minorHAnsi" w:hAnsiTheme="minorHAnsi" w:cstheme="minorHAnsi"/>
          <w:sz w:val="24"/>
          <w:szCs w:val="24"/>
          <w:lang w:eastAsia="nb-NO"/>
        </w:rPr>
        <w:t xml:space="preserve">REG anser alt som </w:t>
      </w:r>
      <w:r w:rsidRPr="007975F2">
        <w:rPr>
          <w:rFonts w:asciiTheme="minorHAnsi" w:hAnsiTheme="minorHAnsi" w:cstheme="minorHAnsi"/>
          <w:b/>
          <w:bCs/>
          <w:sz w:val="24"/>
          <w:szCs w:val="24"/>
          <w:lang w:eastAsia="nb-NO"/>
        </w:rPr>
        <w:t xml:space="preserve">bruk av egnet inert avfall til terrengregulering og -rehabilitering, utfylling eller </w:t>
      </w:r>
      <w:proofErr w:type="spellStart"/>
      <w:r w:rsidRPr="007975F2">
        <w:rPr>
          <w:rFonts w:asciiTheme="minorHAnsi" w:hAnsiTheme="minorHAnsi" w:cstheme="minorHAnsi"/>
          <w:b/>
          <w:bCs/>
          <w:sz w:val="24"/>
          <w:szCs w:val="24"/>
          <w:lang w:eastAsia="nb-NO"/>
        </w:rPr>
        <w:t>byggeformål</w:t>
      </w:r>
      <w:proofErr w:type="spellEnd"/>
      <w:r>
        <w:rPr>
          <w:rFonts w:asciiTheme="minorHAnsi" w:hAnsiTheme="minorHAnsi" w:cstheme="minorHAnsi"/>
          <w:b/>
          <w:bCs/>
          <w:sz w:val="24"/>
          <w:szCs w:val="24"/>
          <w:lang w:eastAsia="nb-NO"/>
        </w:rPr>
        <w:t xml:space="preserve"> som materialgjenvinning</w:t>
      </w:r>
      <w:r>
        <w:rPr>
          <w:rFonts w:asciiTheme="minorHAnsi" w:hAnsiTheme="minorHAnsi" w:cstheme="minorHAnsi"/>
          <w:sz w:val="24"/>
          <w:szCs w:val="24"/>
          <w:lang w:eastAsia="nb-NO"/>
        </w:rPr>
        <w:t>.</w:t>
      </w:r>
    </w:p>
    <w:p w14:paraId="429819F0" w14:textId="77777777" w:rsidR="00DC5525" w:rsidRDefault="00DC5525" w:rsidP="00F554CD">
      <w:pPr>
        <w:pStyle w:val="Contractstyle"/>
        <w:spacing w:before="0" w:after="0"/>
        <w:ind w:left="0"/>
        <w:rPr>
          <w:rFonts w:asciiTheme="minorHAnsi" w:hAnsiTheme="minorHAnsi" w:cstheme="minorHAnsi"/>
          <w:sz w:val="24"/>
          <w:szCs w:val="24"/>
          <w:lang w:eastAsia="nb-NO"/>
        </w:rPr>
      </w:pPr>
    </w:p>
    <w:p w14:paraId="37DEB1D3" w14:textId="562F6FD5" w:rsidR="00EC4075" w:rsidRDefault="00DC5525" w:rsidP="00F554CD">
      <w:pPr>
        <w:pStyle w:val="Contractstyle"/>
        <w:spacing w:before="0" w:after="0"/>
        <w:ind w:left="0"/>
        <w:rPr>
          <w:rFonts w:asciiTheme="minorHAnsi" w:hAnsiTheme="minorHAnsi" w:cstheme="minorHAnsi"/>
          <w:sz w:val="24"/>
          <w:szCs w:val="24"/>
          <w:lang w:eastAsia="nb-NO"/>
        </w:rPr>
      </w:pPr>
      <w:r w:rsidRPr="00DC5525">
        <w:rPr>
          <w:rFonts w:asciiTheme="minorHAnsi" w:hAnsiTheme="minorHAnsi" w:cstheme="minorHAnsi"/>
          <w:sz w:val="24"/>
          <w:szCs w:val="24"/>
          <w:lang w:eastAsia="nb-NO"/>
        </w:rPr>
        <w:t xml:space="preserve">For </w:t>
      </w:r>
      <w:r w:rsidR="00414FFC" w:rsidRPr="00DC5525">
        <w:rPr>
          <w:rFonts w:asciiTheme="minorHAnsi" w:hAnsiTheme="minorHAnsi" w:cstheme="minorHAnsi"/>
          <w:sz w:val="24"/>
          <w:szCs w:val="24"/>
          <w:lang w:eastAsia="nb-NO"/>
        </w:rPr>
        <w:t>Springfjærmadrasser</w:t>
      </w:r>
      <w:r w:rsidRPr="00DC5525">
        <w:rPr>
          <w:rFonts w:asciiTheme="minorHAnsi" w:hAnsiTheme="minorHAnsi" w:cstheme="minorHAnsi"/>
          <w:sz w:val="24"/>
          <w:szCs w:val="24"/>
          <w:lang w:eastAsia="nb-NO"/>
        </w:rPr>
        <w:t xml:space="preserve"> vil det bli evaluert på i </w:t>
      </w:r>
      <w:r w:rsidR="00F91FB4" w:rsidRPr="00DC5525">
        <w:rPr>
          <w:rFonts w:asciiTheme="minorHAnsi" w:hAnsiTheme="minorHAnsi" w:cstheme="minorHAnsi"/>
          <w:sz w:val="24"/>
          <w:szCs w:val="24"/>
          <w:lang w:eastAsia="nb-NO"/>
        </w:rPr>
        <w:t>hvilken grad ulike deler går til materialgjenvinning.</w:t>
      </w:r>
      <w:r w:rsidR="00F91FB4">
        <w:rPr>
          <w:rFonts w:asciiTheme="minorHAnsi" w:hAnsiTheme="minorHAnsi" w:cstheme="minorHAnsi"/>
          <w:sz w:val="24"/>
          <w:szCs w:val="24"/>
          <w:lang w:eastAsia="nb-NO"/>
        </w:rPr>
        <w:t xml:space="preserve"> </w:t>
      </w:r>
      <w:r w:rsidR="00BB4F3E">
        <w:rPr>
          <w:rFonts w:asciiTheme="minorHAnsi" w:hAnsiTheme="minorHAnsi" w:cstheme="minorHAnsi"/>
          <w:sz w:val="24"/>
          <w:szCs w:val="24"/>
          <w:lang w:eastAsia="nb-NO"/>
        </w:rPr>
        <w:t xml:space="preserve">Minimumskravet for denne fraksjonen er at </w:t>
      </w:r>
      <w:r w:rsidR="00671FDB">
        <w:rPr>
          <w:rFonts w:asciiTheme="minorHAnsi" w:hAnsiTheme="minorHAnsi" w:cstheme="minorHAnsi"/>
          <w:sz w:val="24"/>
          <w:szCs w:val="24"/>
          <w:lang w:eastAsia="nb-NO"/>
        </w:rPr>
        <w:t xml:space="preserve">metall skal tas ut </w:t>
      </w:r>
      <w:r w:rsidR="00C030DB">
        <w:rPr>
          <w:rFonts w:asciiTheme="minorHAnsi" w:hAnsiTheme="minorHAnsi" w:cstheme="minorHAnsi"/>
          <w:sz w:val="24"/>
          <w:szCs w:val="24"/>
          <w:lang w:eastAsia="nb-NO"/>
        </w:rPr>
        <w:t xml:space="preserve">for å gå </w:t>
      </w:r>
      <w:r w:rsidR="00671FDB">
        <w:rPr>
          <w:rFonts w:asciiTheme="minorHAnsi" w:hAnsiTheme="minorHAnsi" w:cstheme="minorHAnsi"/>
          <w:sz w:val="24"/>
          <w:szCs w:val="24"/>
          <w:lang w:eastAsia="nb-NO"/>
        </w:rPr>
        <w:t>til materialgjenvinning</w:t>
      </w:r>
      <w:r w:rsidR="00C030DB">
        <w:rPr>
          <w:rFonts w:asciiTheme="minorHAnsi" w:hAnsiTheme="minorHAnsi" w:cstheme="minorHAnsi"/>
          <w:sz w:val="24"/>
          <w:szCs w:val="24"/>
          <w:lang w:eastAsia="nb-NO"/>
        </w:rPr>
        <w:t>,</w:t>
      </w:r>
    </w:p>
    <w:p w14:paraId="598B6965" w14:textId="77777777" w:rsidR="00EC4075" w:rsidRDefault="00EC4075" w:rsidP="00EC4075">
      <w:pPr>
        <w:pStyle w:val="Contractstyle"/>
        <w:spacing w:before="0" w:after="0"/>
        <w:rPr>
          <w:rFonts w:asciiTheme="minorHAnsi" w:hAnsiTheme="minorHAnsi" w:cstheme="minorHAnsi"/>
          <w:sz w:val="24"/>
          <w:szCs w:val="24"/>
          <w:lang w:eastAsia="nb-NO"/>
        </w:rPr>
      </w:pPr>
    </w:p>
    <w:p w14:paraId="55C061DE" w14:textId="5F4A6D71" w:rsidR="008F2165" w:rsidRPr="00082F47" w:rsidRDefault="008F2165" w:rsidP="009D5BF9">
      <w:pPr>
        <w:pStyle w:val="Overskrift3"/>
        <w:spacing w:before="240"/>
        <w:rPr>
          <w:rFonts w:asciiTheme="majorHAnsi" w:hAnsiTheme="majorHAnsi" w:cstheme="majorHAnsi"/>
          <w:i/>
          <w:iCs/>
        </w:rPr>
      </w:pPr>
      <w:bookmarkStart w:id="38" w:name="_Toc97288708"/>
      <w:bookmarkStart w:id="39" w:name="_Toc238146488"/>
      <w:r w:rsidRPr="00082F47">
        <w:rPr>
          <w:rFonts w:asciiTheme="majorHAnsi" w:hAnsiTheme="majorHAnsi" w:cstheme="majorHAnsi"/>
          <w:i/>
          <w:iCs/>
        </w:rPr>
        <w:t>Beredskap</w:t>
      </w:r>
      <w:bookmarkEnd w:id="38"/>
      <w:bookmarkEnd w:id="39"/>
      <w:r w:rsidRPr="00082F47">
        <w:rPr>
          <w:rFonts w:asciiTheme="majorHAnsi" w:hAnsiTheme="majorHAnsi" w:cstheme="majorHAnsi"/>
          <w:i/>
          <w:iCs/>
        </w:rPr>
        <w:t xml:space="preserve"> </w:t>
      </w:r>
    </w:p>
    <w:p w14:paraId="18AE9E0D" w14:textId="113DD247" w:rsidR="00960834" w:rsidRDefault="00EB32F7" w:rsidP="00960834">
      <w:pPr>
        <w:rPr>
          <w:rFonts w:asciiTheme="minorHAnsi" w:hAnsiTheme="minorHAnsi" w:cstheme="minorHAnsi"/>
          <w:sz w:val="24"/>
          <w:szCs w:val="24"/>
        </w:rPr>
      </w:pPr>
      <w:r w:rsidRPr="00317253">
        <w:rPr>
          <w:rFonts w:asciiTheme="minorHAnsi" w:hAnsiTheme="minorHAnsi" w:cstheme="minorHAnsi"/>
          <w:sz w:val="24"/>
          <w:szCs w:val="24"/>
        </w:rPr>
        <w:t>Leverandøren skal i tilbudet vedlegge beredskapsplan for håndtering av uforutsette hendelser utenfor leverandørs kontroll som kan påvirke mottaks- og behandlingskapasiteten på kort og lang sikt samt på permanent basis. Alternativt mottakssted og sluttbehandlingsanlegg skal beskrives i tilbudet</w:t>
      </w:r>
      <w:r>
        <w:rPr>
          <w:rFonts w:asciiTheme="minorHAnsi" w:hAnsiTheme="minorHAnsi" w:cstheme="minorHAnsi"/>
          <w:sz w:val="24"/>
          <w:szCs w:val="24"/>
        </w:rPr>
        <w:t>.</w:t>
      </w:r>
    </w:p>
    <w:p w14:paraId="5DB2B8BE" w14:textId="7F215B0B" w:rsidR="00EB32F7" w:rsidRPr="00240385" w:rsidRDefault="00EB32F7" w:rsidP="00960834">
      <w:pPr>
        <w:rPr>
          <w:rFonts w:asciiTheme="minorHAnsi" w:hAnsiTheme="minorHAnsi" w:cstheme="minorHAnsi"/>
          <w:sz w:val="24"/>
          <w:szCs w:val="24"/>
        </w:rPr>
      </w:pPr>
      <w:r w:rsidRPr="00317253">
        <w:rPr>
          <w:rFonts w:asciiTheme="minorHAnsi" w:hAnsiTheme="minorHAnsi" w:cstheme="minorHAnsi"/>
          <w:sz w:val="24"/>
          <w:szCs w:val="24"/>
        </w:rPr>
        <w:t>Ikke planlagt stopp ved mottaksanlegget og/eller sluttbehandlingsanlegget skal varsles umiddelbart og alternativt mottakssted og/eller sluttbehandlingsanlegg skal tilbys innen 24 timer. Alternativt anlegg skal ha gyldig konsesjoner og tillatelser og disse skal sendes til Oppdragsgiver ved forespørsel</w:t>
      </w:r>
      <w:r>
        <w:rPr>
          <w:rFonts w:asciiTheme="minorHAnsi" w:hAnsiTheme="minorHAnsi" w:cstheme="minorHAnsi"/>
          <w:sz w:val="24"/>
          <w:szCs w:val="24"/>
        </w:rPr>
        <w:t>.</w:t>
      </w:r>
      <w:r w:rsidR="00240385">
        <w:rPr>
          <w:rFonts w:asciiTheme="minorHAnsi" w:hAnsiTheme="minorHAnsi" w:cstheme="minorHAnsi"/>
          <w:sz w:val="24"/>
          <w:szCs w:val="24"/>
        </w:rPr>
        <w:t xml:space="preserve"> </w:t>
      </w:r>
      <w:r w:rsidRPr="00317253">
        <w:rPr>
          <w:rFonts w:asciiTheme="minorHAnsi" w:hAnsiTheme="minorHAnsi" w:cstheme="minorHAnsi"/>
          <w:sz w:val="24"/>
          <w:szCs w:val="24"/>
        </w:rPr>
        <w:t>Dersom endringen av mottakssted medfører økte transportkostnader, skal disse dekkes av Leverandør. Dersom alternativt anlegg medfører lavere transportkostnader for Oppdragsgiver, vil ikke Leverandør bli kreditert for differensen</w:t>
      </w:r>
      <w:r>
        <w:rPr>
          <w:rFonts w:asciiTheme="minorHAnsi" w:hAnsiTheme="minorHAnsi" w:cstheme="minorHAnsi"/>
          <w:sz w:val="24"/>
          <w:szCs w:val="24"/>
        </w:rPr>
        <w:t>.</w:t>
      </w:r>
    </w:p>
    <w:p w14:paraId="52CCB516" w14:textId="3B992AAD" w:rsidR="001102CB" w:rsidRDefault="001102CB" w:rsidP="009D5BF9">
      <w:pPr>
        <w:pStyle w:val="Overskrift3"/>
        <w:spacing w:before="240"/>
        <w:rPr>
          <w:rFonts w:asciiTheme="majorHAnsi" w:hAnsiTheme="majorHAnsi" w:cstheme="majorHAnsi"/>
          <w:i/>
          <w:iCs/>
        </w:rPr>
      </w:pPr>
      <w:bookmarkStart w:id="40" w:name="_Toc238146489"/>
      <w:r w:rsidRPr="00B041DB">
        <w:rPr>
          <w:rFonts w:asciiTheme="majorHAnsi" w:hAnsiTheme="majorHAnsi" w:cstheme="majorHAnsi"/>
          <w:i/>
          <w:iCs/>
        </w:rPr>
        <w:t>Sikkerhet</w:t>
      </w:r>
      <w:bookmarkEnd w:id="40"/>
      <w:r w:rsidRPr="00B041DB">
        <w:rPr>
          <w:rFonts w:asciiTheme="majorHAnsi" w:hAnsiTheme="majorHAnsi" w:cstheme="majorHAnsi"/>
          <w:i/>
          <w:iCs/>
        </w:rPr>
        <w:t xml:space="preserve"> </w:t>
      </w:r>
    </w:p>
    <w:p w14:paraId="19B044CE" w14:textId="005EBBD7" w:rsidR="002607BF" w:rsidRDefault="00002C45" w:rsidP="002607BF">
      <w:r w:rsidRPr="00317253">
        <w:rPr>
          <w:rFonts w:asciiTheme="minorHAnsi" w:hAnsiTheme="minorHAnsi" w:cstheme="minorHAnsi"/>
          <w:sz w:val="24"/>
          <w:szCs w:val="24"/>
        </w:rPr>
        <w:t xml:space="preserve">Mottaket skal tilby løsninger som sikrer sjåførene mot fallulykker i forbindelse med netting og </w:t>
      </w:r>
      <w:proofErr w:type="spellStart"/>
      <w:r w:rsidRPr="00317253">
        <w:rPr>
          <w:rFonts w:asciiTheme="minorHAnsi" w:hAnsiTheme="minorHAnsi" w:cstheme="minorHAnsi"/>
          <w:sz w:val="24"/>
          <w:szCs w:val="24"/>
        </w:rPr>
        <w:t>avnetting</w:t>
      </w:r>
      <w:proofErr w:type="spellEnd"/>
      <w:r w:rsidRPr="00317253">
        <w:rPr>
          <w:rFonts w:asciiTheme="minorHAnsi" w:hAnsiTheme="minorHAnsi" w:cstheme="minorHAnsi"/>
          <w:sz w:val="24"/>
          <w:szCs w:val="24"/>
        </w:rPr>
        <w:t xml:space="preserve"> av containere. Dette beskrives i tilbudet.</w:t>
      </w:r>
    </w:p>
    <w:p w14:paraId="38EA2C80" w14:textId="427F9E33" w:rsidR="00D869EA" w:rsidRPr="00B041DB" w:rsidRDefault="00D869EA" w:rsidP="00287464">
      <w:pPr>
        <w:pStyle w:val="Overskrift3"/>
        <w:spacing w:before="240" w:line="276" w:lineRule="auto"/>
        <w:rPr>
          <w:rFonts w:asciiTheme="majorHAnsi" w:hAnsiTheme="majorHAnsi" w:cstheme="majorHAnsi"/>
          <w:i/>
          <w:iCs/>
        </w:rPr>
      </w:pPr>
      <w:bookmarkStart w:id="41" w:name="_Toc97288702"/>
      <w:bookmarkStart w:id="42" w:name="_Toc238146490"/>
      <w:r w:rsidRPr="00B041DB">
        <w:rPr>
          <w:rFonts w:asciiTheme="majorHAnsi" w:hAnsiTheme="majorHAnsi" w:cstheme="majorHAnsi"/>
          <w:i/>
          <w:iCs/>
        </w:rPr>
        <w:lastRenderedPageBreak/>
        <w:t>Generelle krav til personell</w:t>
      </w:r>
      <w:bookmarkEnd w:id="41"/>
      <w:bookmarkEnd w:id="42"/>
      <w:r w:rsidR="00EC0DED" w:rsidRPr="00B041DB">
        <w:rPr>
          <w:rFonts w:asciiTheme="majorHAnsi" w:hAnsiTheme="majorHAnsi" w:cstheme="majorHAnsi"/>
          <w:i/>
          <w:iCs/>
        </w:rPr>
        <w:t xml:space="preserve"> </w:t>
      </w:r>
    </w:p>
    <w:p w14:paraId="4BD3CECA" w14:textId="16A9CFA1" w:rsidR="00072F3D" w:rsidRPr="00CF6D5D" w:rsidRDefault="00D869EA" w:rsidP="00287464">
      <w:pPr>
        <w:rPr>
          <w:rFonts w:asciiTheme="minorHAnsi" w:hAnsiTheme="minorHAnsi" w:cstheme="minorHAnsi"/>
          <w:sz w:val="24"/>
          <w:szCs w:val="24"/>
        </w:rPr>
      </w:pPr>
      <w:r w:rsidRPr="00CF6D5D">
        <w:rPr>
          <w:rFonts w:asciiTheme="minorHAnsi" w:hAnsiTheme="minorHAnsi" w:cstheme="minorHAnsi"/>
          <w:sz w:val="24"/>
          <w:szCs w:val="24"/>
        </w:rPr>
        <w:t>Leverandørens kontraktsansvarlig</w:t>
      </w:r>
      <w:r w:rsidR="004D7AE3" w:rsidRPr="00CF6D5D">
        <w:rPr>
          <w:rFonts w:asciiTheme="minorHAnsi" w:hAnsiTheme="minorHAnsi" w:cstheme="minorHAnsi"/>
          <w:sz w:val="24"/>
          <w:szCs w:val="24"/>
        </w:rPr>
        <w:t xml:space="preserve">e </w:t>
      </w:r>
      <w:r w:rsidRPr="00CF6D5D">
        <w:rPr>
          <w:rFonts w:asciiTheme="minorHAnsi" w:hAnsiTheme="minorHAnsi" w:cstheme="minorHAnsi"/>
          <w:sz w:val="24"/>
          <w:szCs w:val="24"/>
        </w:rPr>
        <w:t>skal beherske norsk (skandinavisk) språk skriftlig og muntlig og inneha kjennskap, kompetanse og erfaring iht. aktuelle lover og forskrifter som gjelder for oppdraget.</w:t>
      </w:r>
    </w:p>
    <w:p w14:paraId="20E45042" w14:textId="34C8D3DD" w:rsidR="00D869EA" w:rsidRPr="00B041DB" w:rsidRDefault="000B2CEE" w:rsidP="00494299">
      <w:pPr>
        <w:pStyle w:val="Overskrift3"/>
        <w:spacing w:before="240" w:line="276" w:lineRule="auto"/>
        <w:rPr>
          <w:rFonts w:asciiTheme="majorHAnsi" w:hAnsiTheme="majorHAnsi" w:cstheme="majorHAnsi"/>
          <w:i/>
          <w:iCs/>
        </w:rPr>
      </w:pPr>
      <w:bookmarkStart w:id="43" w:name="_Toc238146491"/>
      <w:r>
        <w:rPr>
          <w:rFonts w:asciiTheme="majorHAnsi" w:hAnsiTheme="majorHAnsi" w:cstheme="majorHAnsi"/>
          <w:i/>
          <w:iCs/>
        </w:rPr>
        <w:t>Driftsmøter</w:t>
      </w:r>
      <w:bookmarkEnd w:id="43"/>
    </w:p>
    <w:p w14:paraId="0B56F575" w14:textId="357DB27D" w:rsidR="00072F3D" w:rsidRDefault="00494299" w:rsidP="00287464">
      <w:pPr>
        <w:keepLines/>
        <w:suppressAutoHyphens/>
        <w:spacing w:after="240"/>
        <w:rPr>
          <w:rFonts w:asciiTheme="minorHAnsi" w:hAnsiTheme="minorHAnsi" w:cstheme="minorHAnsi"/>
          <w:sz w:val="24"/>
          <w:szCs w:val="24"/>
          <w:lang w:eastAsia="nb-NO"/>
        </w:rPr>
      </w:pPr>
      <w:r w:rsidRPr="00CF6D5D">
        <w:rPr>
          <w:rFonts w:asciiTheme="minorHAnsi" w:hAnsiTheme="minorHAnsi" w:cstheme="minorHAnsi"/>
          <w:sz w:val="24"/>
          <w:szCs w:val="24"/>
          <w:lang w:eastAsia="nb-NO"/>
        </w:rPr>
        <w:t>REG vil</w:t>
      </w:r>
      <w:r w:rsidR="00D869EA" w:rsidRPr="00CF6D5D">
        <w:rPr>
          <w:rFonts w:asciiTheme="minorHAnsi" w:hAnsiTheme="minorHAnsi" w:cstheme="minorHAnsi"/>
          <w:sz w:val="24"/>
          <w:szCs w:val="24"/>
          <w:lang w:eastAsia="nb-NO"/>
        </w:rPr>
        <w:t xml:space="preserve"> </w:t>
      </w:r>
      <w:r w:rsidR="001778B3" w:rsidRPr="00CF6D5D">
        <w:rPr>
          <w:rFonts w:asciiTheme="minorHAnsi" w:hAnsiTheme="minorHAnsi" w:cstheme="minorHAnsi"/>
          <w:sz w:val="24"/>
          <w:szCs w:val="24"/>
          <w:lang w:eastAsia="nb-NO"/>
        </w:rPr>
        <w:t>innkalle til</w:t>
      </w:r>
      <w:r w:rsidR="00D869EA" w:rsidRPr="00CF6D5D">
        <w:rPr>
          <w:rFonts w:asciiTheme="minorHAnsi" w:hAnsiTheme="minorHAnsi" w:cstheme="minorHAnsi"/>
          <w:sz w:val="24"/>
          <w:szCs w:val="24"/>
          <w:lang w:eastAsia="nb-NO"/>
        </w:rPr>
        <w:t xml:space="preserve"> jevnlige driftsmøter med representanter fra </w:t>
      </w:r>
      <w:r w:rsidR="001778B3" w:rsidRPr="00CF6D5D">
        <w:rPr>
          <w:rFonts w:asciiTheme="minorHAnsi" w:hAnsiTheme="minorHAnsi" w:cstheme="minorHAnsi"/>
          <w:sz w:val="24"/>
          <w:szCs w:val="24"/>
          <w:lang w:eastAsia="nb-NO"/>
        </w:rPr>
        <w:t>L</w:t>
      </w:r>
      <w:r w:rsidR="00D869EA" w:rsidRPr="00CF6D5D">
        <w:rPr>
          <w:rFonts w:asciiTheme="minorHAnsi" w:hAnsiTheme="minorHAnsi" w:cstheme="minorHAnsi"/>
          <w:sz w:val="24"/>
          <w:szCs w:val="24"/>
          <w:lang w:eastAsia="nb-NO"/>
        </w:rPr>
        <w:t xml:space="preserve">everandør og eventuell underleverandør. I en oppstartfase må </w:t>
      </w:r>
      <w:r w:rsidR="001778B3" w:rsidRPr="00CF6D5D">
        <w:rPr>
          <w:rFonts w:asciiTheme="minorHAnsi" w:hAnsiTheme="minorHAnsi" w:cstheme="minorHAnsi"/>
          <w:sz w:val="24"/>
          <w:szCs w:val="24"/>
          <w:lang w:eastAsia="nb-NO"/>
        </w:rPr>
        <w:t>L</w:t>
      </w:r>
      <w:r w:rsidR="00D869EA" w:rsidRPr="00CF6D5D">
        <w:rPr>
          <w:rFonts w:asciiTheme="minorHAnsi" w:hAnsiTheme="minorHAnsi" w:cstheme="minorHAnsi"/>
          <w:sz w:val="24"/>
          <w:szCs w:val="24"/>
          <w:lang w:eastAsia="nb-NO"/>
        </w:rPr>
        <w:t>everandør forvente at det kan være behov for hyppige møter.</w:t>
      </w:r>
    </w:p>
    <w:p w14:paraId="67A431B7" w14:textId="72E68C09" w:rsidR="32F833D1" w:rsidRPr="00414A96" w:rsidRDefault="32F833D1" w:rsidP="00AC55D9">
      <w:pPr>
        <w:pStyle w:val="Overskrift3"/>
        <w:keepLines/>
        <w:spacing w:before="40" w:line="264" w:lineRule="auto"/>
        <w:rPr>
          <w:rFonts w:asciiTheme="majorHAnsi" w:eastAsia="Oslo Sans Office" w:hAnsiTheme="majorHAnsi" w:cstheme="majorHAnsi"/>
          <w:color w:val="000000" w:themeColor="text1"/>
        </w:rPr>
      </w:pPr>
      <w:bookmarkStart w:id="44" w:name="_Toc238146492"/>
      <w:r w:rsidRPr="00414A96">
        <w:rPr>
          <w:rFonts w:asciiTheme="majorHAnsi" w:eastAsia="Oslo Sans Office" w:hAnsiTheme="majorHAnsi" w:cstheme="majorHAnsi"/>
          <w:color w:val="000000" w:themeColor="text1"/>
        </w:rPr>
        <w:t>Rapportering</w:t>
      </w:r>
      <w:bookmarkEnd w:id="44"/>
    </w:p>
    <w:p w14:paraId="5F0D6BB5" w14:textId="3814617D" w:rsidR="32F833D1" w:rsidRPr="00F05D11" w:rsidRDefault="32F833D1" w:rsidP="00AC55D9">
      <w:pPr>
        <w:spacing w:after="280" w:line="264" w:lineRule="auto"/>
        <w:jc w:val="both"/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</w:pPr>
      <w:r w:rsidRPr="00F05D11"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  <w:t>All utveksling av data og dokumentasjon mellom Leverandør og Oppdragsgiver skal skje elektronisk. Informasjon om hver leveranse skal deles med Oppdragsgiver og danne grunnlag for fakturering.</w:t>
      </w:r>
    </w:p>
    <w:p w14:paraId="61C5C292" w14:textId="68DA0430" w:rsidR="32F833D1" w:rsidRPr="00F05D11" w:rsidRDefault="32F833D1" w:rsidP="00BB46C4">
      <w:pPr>
        <w:spacing w:after="280" w:line="264" w:lineRule="auto"/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</w:pPr>
      <w:r w:rsidRPr="00F05D11"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  <w:t xml:space="preserve">Primært ønsker Oppdragsgiver at data tilgjengeliggjøres gjennom API fra Leverandør, hvor data kommer direkte fra Leverandørens ERP-system. For Leverandører som ikke har denne typen systemer, så skal data rapporteres i Oppdragsgivers web-løsning. </w:t>
      </w:r>
    </w:p>
    <w:p w14:paraId="76CA26E4" w14:textId="68A540BB" w:rsidR="32F833D1" w:rsidRPr="00F05D11" w:rsidRDefault="32F833D1" w:rsidP="00AC55D9">
      <w:pPr>
        <w:spacing w:after="280" w:line="264" w:lineRule="auto"/>
        <w:jc w:val="both"/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</w:pPr>
      <w:r w:rsidRPr="00F05D11"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  <w:t xml:space="preserve">Primært ønsker Oppdragsgiver at data deles løpende når Leverandøren utfører oppdrag. Alternativ skal det minimum leveres data månedlig innen femte virkedag påfølgende måned. Datarapportering gjennom API eller til Oppdragsgivers web-løsning, skal inneholde følgende felter:  </w:t>
      </w:r>
    </w:p>
    <w:p w14:paraId="124E178B" w14:textId="789D4FA8" w:rsidR="32F833D1" w:rsidRPr="00F05D11" w:rsidRDefault="32F833D1" w:rsidP="00AC55D9">
      <w:pPr>
        <w:pStyle w:val="Listeavsnitt"/>
        <w:numPr>
          <w:ilvl w:val="0"/>
          <w:numId w:val="16"/>
        </w:numPr>
        <w:spacing w:line="264" w:lineRule="auto"/>
        <w:ind w:left="210"/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</w:pPr>
      <w:proofErr w:type="spellStart"/>
      <w:r w:rsidRPr="00F05D11">
        <w:rPr>
          <w:rFonts w:asciiTheme="minorHAnsi" w:eastAsia="Oslo Sans Office" w:hAnsiTheme="minorHAnsi" w:cstheme="minorHAnsi"/>
          <w:b/>
          <w:bCs/>
          <w:color w:val="000000" w:themeColor="text1"/>
          <w:sz w:val="24"/>
          <w:szCs w:val="24"/>
        </w:rPr>
        <w:t>veie_id</w:t>
      </w:r>
      <w:proofErr w:type="spellEnd"/>
      <w:r w:rsidRPr="00F05D11"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  <w:t>: </w:t>
      </w:r>
      <w:r w:rsidRPr="00F05D11">
        <w:rPr>
          <w:rFonts w:asciiTheme="minorHAnsi" w:eastAsia="Oslo Sans Office" w:hAnsiTheme="minorHAnsi" w:cstheme="minorHAnsi"/>
          <w:i/>
          <w:iCs/>
          <w:color w:val="000000" w:themeColor="text1"/>
          <w:sz w:val="24"/>
          <w:szCs w:val="24"/>
        </w:rPr>
        <w:t>(Valgfri) - ID for veiingen som korresponderer med ID i deres system. Format: fritekst</w:t>
      </w:r>
      <w:r w:rsidRPr="00F05D11"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  <w:t xml:space="preserve"> </w:t>
      </w:r>
    </w:p>
    <w:p w14:paraId="43EB5DFB" w14:textId="29A7A5FB" w:rsidR="32F833D1" w:rsidRPr="00F05D11" w:rsidRDefault="32F833D1" w:rsidP="00AC55D9">
      <w:pPr>
        <w:pStyle w:val="Listeavsnitt"/>
        <w:numPr>
          <w:ilvl w:val="0"/>
          <w:numId w:val="15"/>
        </w:numPr>
        <w:spacing w:line="264" w:lineRule="auto"/>
        <w:ind w:left="210"/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</w:pPr>
      <w:proofErr w:type="spellStart"/>
      <w:r w:rsidRPr="00F05D11">
        <w:rPr>
          <w:rFonts w:asciiTheme="minorHAnsi" w:eastAsia="Oslo Sans Office" w:hAnsiTheme="minorHAnsi" w:cstheme="minorHAnsi"/>
          <w:b/>
          <w:bCs/>
          <w:color w:val="000000" w:themeColor="text1"/>
          <w:sz w:val="24"/>
          <w:szCs w:val="24"/>
        </w:rPr>
        <w:t>tidspunkt_inn</w:t>
      </w:r>
      <w:proofErr w:type="spellEnd"/>
      <w:r w:rsidRPr="00F05D11"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  <w:t>: </w:t>
      </w:r>
      <w:r w:rsidRPr="00F05D11">
        <w:rPr>
          <w:rFonts w:asciiTheme="minorHAnsi" w:eastAsia="Oslo Sans Office" w:hAnsiTheme="minorHAnsi" w:cstheme="minorHAnsi"/>
          <w:i/>
          <w:iCs/>
          <w:color w:val="000000" w:themeColor="text1"/>
          <w:sz w:val="24"/>
          <w:szCs w:val="24"/>
        </w:rPr>
        <w:t>(Valgfri) - Dato og tidspunkt for innveiing hos dere. Kun aktuell for enkeltveiinger. Format: 'YYYY-MM-DD HH:</w:t>
      </w:r>
      <w:proofErr w:type="gramStart"/>
      <w:r w:rsidRPr="00F05D11">
        <w:rPr>
          <w:rFonts w:asciiTheme="minorHAnsi" w:eastAsia="Oslo Sans Office" w:hAnsiTheme="minorHAnsi" w:cstheme="minorHAnsi"/>
          <w:i/>
          <w:iCs/>
          <w:color w:val="000000" w:themeColor="text1"/>
          <w:sz w:val="24"/>
          <w:szCs w:val="24"/>
        </w:rPr>
        <w:t>MM:SS</w:t>
      </w:r>
      <w:proofErr w:type="gramEnd"/>
      <w:r w:rsidRPr="00F05D11">
        <w:rPr>
          <w:rFonts w:asciiTheme="minorHAnsi" w:eastAsia="Oslo Sans Office" w:hAnsiTheme="minorHAnsi" w:cstheme="minorHAnsi"/>
          <w:i/>
          <w:iCs/>
          <w:color w:val="000000" w:themeColor="text1"/>
          <w:sz w:val="24"/>
          <w:szCs w:val="24"/>
        </w:rPr>
        <w:t>', eksempel: '2024-12-24 14:24:05'</w:t>
      </w:r>
      <w:r w:rsidRPr="00F05D11"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  <w:t xml:space="preserve"> </w:t>
      </w:r>
    </w:p>
    <w:p w14:paraId="5E61EABC" w14:textId="647F6B91" w:rsidR="32F833D1" w:rsidRPr="00F05D11" w:rsidRDefault="32F833D1" w:rsidP="00AC55D9">
      <w:pPr>
        <w:pStyle w:val="Listeavsnitt"/>
        <w:numPr>
          <w:ilvl w:val="0"/>
          <w:numId w:val="14"/>
        </w:numPr>
        <w:spacing w:line="264" w:lineRule="auto"/>
        <w:ind w:left="210"/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</w:pPr>
      <w:proofErr w:type="spellStart"/>
      <w:r w:rsidRPr="00F05D11">
        <w:rPr>
          <w:rFonts w:asciiTheme="minorHAnsi" w:eastAsia="Oslo Sans Office" w:hAnsiTheme="minorHAnsi" w:cstheme="minorHAnsi"/>
          <w:b/>
          <w:bCs/>
          <w:color w:val="000000" w:themeColor="text1"/>
          <w:sz w:val="24"/>
          <w:szCs w:val="24"/>
        </w:rPr>
        <w:t>tidspunkt_ut</w:t>
      </w:r>
      <w:proofErr w:type="spellEnd"/>
      <w:r w:rsidRPr="00F05D11"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  <w:t>: </w:t>
      </w:r>
      <w:r w:rsidRPr="00F05D11">
        <w:rPr>
          <w:rFonts w:asciiTheme="minorHAnsi" w:eastAsia="Oslo Sans Office" w:hAnsiTheme="minorHAnsi" w:cstheme="minorHAnsi"/>
          <w:i/>
          <w:iCs/>
          <w:color w:val="000000" w:themeColor="text1"/>
          <w:sz w:val="24"/>
          <w:szCs w:val="24"/>
        </w:rPr>
        <w:t>(Obligatorisk) - Dato og tidspunkt for utveiing hos dere. For månedsaggregerte data settes siste dag i måneden. Format: 'YYYY-MM-DD HH:</w:t>
      </w:r>
      <w:proofErr w:type="gramStart"/>
      <w:r w:rsidRPr="00F05D11">
        <w:rPr>
          <w:rFonts w:asciiTheme="minorHAnsi" w:eastAsia="Oslo Sans Office" w:hAnsiTheme="minorHAnsi" w:cstheme="minorHAnsi"/>
          <w:i/>
          <w:iCs/>
          <w:color w:val="000000" w:themeColor="text1"/>
          <w:sz w:val="24"/>
          <w:szCs w:val="24"/>
        </w:rPr>
        <w:t>MM:SS</w:t>
      </w:r>
      <w:proofErr w:type="gramEnd"/>
      <w:r w:rsidRPr="00F05D11">
        <w:rPr>
          <w:rFonts w:asciiTheme="minorHAnsi" w:eastAsia="Oslo Sans Office" w:hAnsiTheme="minorHAnsi" w:cstheme="minorHAnsi"/>
          <w:i/>
          <w:iCs/>
          <w:color w:val="000000" w:themeColor="text1"/>
          <w:sz w:val="24"/>
          <w:szCs w:val="24"/>
        </w:rPr>
        <w:t>', eksempel: '2024-12-24 15:24:05'</w:t>
      </w:r>
      <w:r w:rsidRPr="00F05D11"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  <w:t xml:space="preserve"> </w:t>
      </w:r>
    </w:p>
    <w:p w14:paraId="48941B0C" w14:textId="7509502A" w:rsidR="32F833D1" w:rsidRPr="00F05D11" w:rsidRDefault="32F833D1" w:rsidP="00AC55D9">
      <w:pPr>
        <w:pStyle w:val="Listeavsnitt"/>
        <w:numPr>
          <w:ilvl w:val="0"/>
          <w:numId w:val="13"/>
        </w:numPr>
        <w:spacing w:line="264" w:lineRule="auto"/>
        <w:ind w:left="210"/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</w:pPr>
      <w:r w:rsidRPr="00F05D11">
        <w:rPr>
          <w:rFonts w:asciiTheme="minorHAnsi" w:eastAsia="Oslo Sans Office" w:hAnsiTheme="minorHAnsi" w:cstheme="minorHAnsi"/>
          <w:b/>
          <w:bCs/>
          <w:color w:val="000000" w:themeColor="text1"/>
          <w:sz w:val="24"/>
          <w:szCs w:val="24"/>
        </w:rPr>
        <w:t>kjøretøy</w:t>
      </w:r>
      <w:r w:rsidRPr="00F05D11"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  <w:t>: </w:t>
      </w:r>
      <w:r w:rsidRPr="00F05D11">
        <w:rPr>
          <w:rFonts w:asciiTheme="minorHAnsi" w:eastAsia="Oslo Sans Office" w:hAnsiTheme="minorHAnsi" w:cstheme="minorHAnsi"/>
          <w:i/>
          <w:iCs/>
          <w:color w:val="000000" w:themeColor="text1"/>
          <w:sz w:val="24"/>
          <w:szCs w:val="24"/>
        </w:rPr>
        <w:t>(Valgfri) - Registreringsnummer på kjøretøy som ble benyttet for å frakte avfallet. Kun aktuell for enkeltveiinger. Format: 2 bokstaver og 5 siffer, uten mellomrom. Eksempel:'AB12345'</w:t>
      </w:r>
      <w:r w:rsidRPr="00F05D11"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  <w:t xml:space="preserve"> </w:t>
      </w:r>
    </w:p>
    <w:p w14:paraId="691DB3A1" w14:textId="1CBC3396" w:rsidR="32F833D1" w:rsidRPr="00F05D11" w:rsidRDefault="32F833D1" w:rsidP="00AC55D9">
      <w:pPr>
        <w:pStyle w:val="Listeavsnitt"/>
        <w:numPr>
          <w:ilvl w:val="0"/>
          <w:numId w:val="12"/>
        </w:numPr>
        <w:spacing w:line="264" w:lineRule="auto"/>
        <w:ind w:left="210"/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</w:pPr>
      <w:r w:rsidRPr="00F05D11">
        <w:rPr>
          <w:rFonts w:asciiTheme="minorHAnsi" w:eastAsia="Oslo Sans Office" w:hAnsiTheme="minorHAnsi" w:cstheme="minorHAnsi"/>
          <w:b/>
          <w:bCs/>
          <w:color w:val="000000" w:themeColor="text1"/>
          <w:sz w:val="24"/>
          <w:szCs w:val="24"/>
        </w:rPr>
        <w:t>organisasjonsnummer</w:t>
      </w:r>
      <w:r w:rsidRPr="00F05D11"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  <w:t>: </w:t>
      </w:r>
      <w:r w:rsidRPr="00F05D11">
        <w:rPr>
          <w:rFonts w:asciiTheme="minorHAnsi" w:eastAsia="Oslo Sans Office" w:hAnsiTheme="minorHAnsi" w:cstheme="minorHAnsi"/>
          <w:i/>
          <w:iCs/>
          <w:color w:val="000000" w:themeColor="text1"/>
          <w:sz w:val="24"/>
          <w:szCs w:val="24"/>
        </w:rPr>
        <w:t>(Obligatorisk) - Det 9-sifrede organisasjonsnummeret til din organisasjon i Brønnøysundregisteret.</w:t>
      </w:r>
      <w:r w:rsidRPr="00F05D11"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  <w:t xml:space="preserve"> </w:t>
      </w:r>
    </w:p>
    <w:p w14:paraId="0B34A16F" w14:textId="5AB58E50" w:rsidR="32F833D1" w:rsidRPr="00F05D11" w:rsidRDefault="32F833D1" w:rsidP="00AC55D9">
      <w:pPr>
        <w:pStyle w:val="Listeavsnitt"/>
        <w:numPr>
          <w:ilvl w:val="0"/>
          <w:numId w:val="11"/>
        </w:numPr>
        <w:spacing w:line="264" w:lineRule="auto"/>
        <w:ind w:left="210"/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</w:pPr>
      <w:r w:rsidRPr="00F05D11">
        <w:rPr>
          <w:rFonts w:asciiTheme="minorHAnsi" w:eastAsia="Oslo Sans Office" w:hAnsiTheme="minorHAnsi" w:cstheme="minorHAnsi"/>
          <w:b/>
          <w:bCs/>
          <w:color w:val="000000" w:themeColor="text1"/>
          <w:sz w:val="24"/>
          <w:szCs w:val="24"/>
        </w:rPr>
        <w:t>organisasjonsnavn</w:t>
      </w:r>
      <w:r w:rsidRPr="00F05D11"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  <w:t>: </w:t>
      </w:r>
      <w:r w:rsidRPr="00F05D11">
        <w:rPr>
          <w:rFonts w:asciiTheme="minorHAnsi" w:eastAsia="Oslo Sans Office" w:hAnsiTheme="minorHAnsi" w:cstheme="minorHAnsi"/>
          <w:i/>
          <w:iCs/>
          <w:color w:val="000000" w:themeColor="text1"/>
          <w:sz w:val="24"/>
          <w:szCs w:val="24"/>
        </w:rPr>
        <w:t>(Obligatorisk) - Navn på din organisasjon.</w:t>
      </w:r>
      <w:r w:rsidRPr="00F05D11"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  <w:t xml:space="preserve"> </w:t>
      </w:r>
    </w:p>
    <w:p w14:paraId="26FEF99D" w14:textId="23BA5FA3" w:rsidR="32F833D1" w:rsidRPr="00F05D11" w:rsidRDefault="32F833D1" w:rsidP="00AC55D9">
      <w:pPr>
        <w:pStyle w:val="Listeavsnitt"/>
        <w:numPr>
          <w:ilvl w:val="0"/>
          <w:numId w:val="10"/>
        </w:numPr>
        <w:spacing w:line="264" w:lineRule="auto"/>
        <w:ind w:left="210"/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</w:pPr>
      <w:r w:rsidRPr="00F05D11">
        <w:rPr>
          <w:rFonts w:asciiTheme="minorHAnsi" w:eastAsia="Oslo Sans Office" w:hAnsiTheme="minorHAnsi" w:cstheme="minorHAnsi"/>
          <w:b/>
          <w:bCs/>
          <w:color w:val="000000" w:themeColor="text1"/>
          <w:sz w:val="24"/>
          <w:szCs w:val="24"/>
        </w:rPr>
        <w:lastRenderedPageBreak/>
        <w:t>avtalenummer</w:t>
      </w:r>
      <w:r w:rsidRPr="00F05D11"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  <w:t>: </w:t>
      </w:r>
      <w:r w:rsidRPr="00F05D11">
        <w:rPr>
          <w:rFonts w:asciiTheme="minorHAnsi" w:eastAsia="Oslo Sans Office" w:hAnsiTheme="minorHAnsi" w:cstheme="minorHAnsi"/>
          <w:i/>
          <w:iCs/>
          <w:color w:val="000000" w:themeColor="text1"/>
          <w:sz w:val="24"/>
          <w:szCs w:val="24"/>
        </w:rPr>
        <w:t>(Obligatorisk) - Avtalenummer knyttet til veiingen som rapporteres. Avtalenummer er basert på REGs interne systemer, og avklares med REG ved kontraktsinngåelse.</w:t>
      </w:r>
      <w:r w:rsidRPr="00F05D11"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  <w:t xml:space="preserve"> </w:t>
      </w:r>
    </w:p>
    <w:p w14:paraId="57CBA632" w14:textId="256F131B" w:rsidR="32F833D1" w:rsidRPr="00F05D11" w:rsidRDefault="32F833D1" w:rsidP="00AC55D9">
      <w:pPr>
        <w:pStyle w:val="Listeavsnitt"/>
        <w:numPr>
          <w:ilvl w:val="0"/>
          <w:numId w:val="9"/>
        </w:numPr>
        <w:spacing w:line="264" w:lineRule="auto"/>
        <w:ind w:left="210"/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</w:pPr>
      <w:r w:rsidRPr="00F05D11">
        <w:rPr>
          <w:rFonts w:asciiTheme="minorHAnsi" w:eastAsia="Oslo Sans Office" w:hAnsiTheme="minorHAnsi" w:cstheme="minorHAnsi"/>
          <w:b/>
          <w:bCs/>
          <w:color w:val="000000" w:themeColor="text1"/>
          <w:sz w:val="24"/>
          <w:szCs w:val="24"/>
        </w:rPr>
        <w:t>fraksjonsnummer</w:t>
      </w:r>
      <w:r w:rsidRPr="00F05D11"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  <w:t>: </w:t>
      </w:r>
      <w:r w:rsidRPr="00F05D11">
        <w:rPr>
          <w:rFonts w:asciiTheme="minorHAnsi" w:eastAsia="Oslo Sans Office" w:hAnsiTheme="minorHAnsi" w:cstheme="minorHAnsi"/>
          <w:i/>
          <w:iCs/>
          <w:color w:val="000000" w:themeColor="text1"/>
          <w:sz w:val="24"/>
          <w:szCs w:val="24"/>
        </w:rPr>
        <w:t>(Obligatorisk) - Fraksjonskode for avfallet. Fraksjonskoder følger REGs interne system, og avklares med REG ved kontraktsinngåelse. Format: 6 siffer (4 første fra NS9431, 2 siste fra REG)</w:t>
      </w:r>
      <w:r w:rsidRPr="00F05D11"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  <w:t xml:space="preserve"> </w:t>
      </w:r>
    </w:p>
    <w:p w14:paraId="1D6147CD" w14:textId="465C4028" w:rsidR="32F833D1" w:rsidRPr="00F05D11" w:rsidRDefault="32F833D1" w:rsidP="00AC55D9">
      <w:pPr>
        <w:pStyle w:val="Listeavsnitt"/>
        <w:numPr>
          <w:ilvl w:val="0"/>
          <w:numId w:val="8"/>
        </w:numPr>
        <w:spacing w:line="264" w:lineRule="auto"/>
        <w:ind w:left="210"/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</w:pPr>
      <w:r w:rsidRPr="00F05D11">
        <w:rPr>
          <w:rFonts w:asciiTheme="minorHAnsi" w:eastAsia="Oslo Sans Office" w:hAnsiTheme="minorHAnsi" w:cstheme="minorHAnsi"/>
          <w:b/>
          <w:bCs/>
          <w:color w:val="000000" w:themeColor="text1"/>
          <w:sz w:val="24"/>
          <w:szCs w:val="24"/>
        </w:rPr>
        <w:t>hentested</w:t>
      </w:r>
      <w:r w:rsidRPr="00F05D11"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  <w:t>: </w:t>
      </w:r>
      <w:r w:rsidRPr="00F05D11">
        <w:rPr>
          <w:rFonts w:asciiTheme="minorHAnsi" w:eastAsia="Oslo Sans Office" w:hAnsiTheme="minorHAnsi" w:cstheme="minorHAnsi"/>
          <w:i/>
          <w:iCs/>
          <w:color w:val="000000" w:themeColor="text1"/>
          <w:sz w:val="24"/>
          <w:szCs w:val="24"/>
        </w:rPr>
        <w:t>(Obligatorisk) - Navn på sted avfallet ble hentet. Standardiserte navn på hentesteder avklares med REG ved kontraktsinngåelse.</w:t>
      </w:r>
      <w:r w:rsidRPr="00F05D11"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  <w:t xml:space="preserve"> </w:t>
      </w:r>
    </w:p>
    <w:p w14:paraId="2D950333" w14:textId="487EE80B" w:rsidR="32F833D1" w:rsidRPr="00F05D11" w:rsidRDefault="32F833D1" w:rsidP="00AC55D9">
      <w:pPr>
        <w:pStyle w:val="Listeavsnitt"/>
        <w:numPr>
          <w:ilvl w:val="0"/>
          <w:numId w:val="7"/>
        </w:numPr>
        <w:spacing w:line="264" w:lineRule="auto"/>
        <w:ind w:left="210"/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</w:pPr>
      <w:r w:rsidRPr="00F05D11">
        <w:rPr>
          <w:rFonts w:asciiTheme="minorHAnsi" w:eastAsia="Oslo Sans Office" w:hAnsiTheme="minorHAnsi" w:cstheme="minorHAnsi"/>
          <w:b/>
          <w:bCs/>
          <w:color w:val="000000" w:themeColor="text1"/>
          <w:sz w:val="24"/>
          <w:szCs w:val="24"/>
        </w:rPr>
        <w:t>nettovekt</w:t>
      </w:r>
      <w:r w:rsidRPr="00F05D11"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  <w:t>: </w:t>
      </w:r>
      <w:r w:rsidRPr="00F05D11">
        <w:rPr>
          <w:rFonts w:asciiTheme="minorHAnsi" w:eastAsia="Oslo Sans Office" w:hAnsiTheme="minorHAnsi" w:cstheme="minorHAnsi"/>
          <w:i/>
          <w:iCs/>
          <w:color w:val="000000" w:themeColor="text1"/>
          <w:sz w:val="24"/>
          <w:szCs w:val="24"/>
        </w:rPr>
        <w:t>(Obligatorisk) - Nettovekt rapportert i kilo. Format: desimaltall, eksempel: 1024.5</w:t>
      </w:r>
      <w:r w:rsidRPr="00F05D11"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  <w:t xml:space="preserve"> </w:t>
      </w:r>
    </w:p>
    <w:p w14:paraId="6292EAE4" w14:textId="73CB8228" w:rsidR="32F833D1" w:rsidRPr="00F05D11" w:rsidRDefault="32F833D1" w:rsidP="00AC55D9">
      <w:pPr>
        <w:pStyle w:val="Listeavsnitt"/>
        <w:numPr>
          <w:ilvl w:val="0"/>
          <w:numId w:val="6"/>
        </w:numPr>
        <w:spacing w:line="264" w:lineRule="auto"/>
        <w:ind w:left="210"/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</w:pPr>
      <w:r w:rsidRPr="00F05D11">
        <w:rPr>
          <w:rFonts w:asciiTheme="minorHAnsi" w:eastAsia="Oslo Sans Office" w:hAnsiTheme="minorHAnsi" w:cstheme="minorHAnsi"/>
          <w:b/>
          <w:bCs/>
          <w:color w:val="000000" w:themeColor="text1"/>
          <w:sz w:val="24"/>
          <w:szCs w:val="24"/>
        </w:rPr>
        <w:t>enhet</w:t>
      </w:r>
      <w:r w:rsidRPr="00F05D11"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  <w:t>: </w:t>
      </w:r>
      <w:r w:rsidRPr="00F05D11">
        <w:rPr>
          <w:rFonts w:asciiTheme="minorHAnsi" w:eastAsia="Oslo Sans Office" w:hAnsiTheme="minorHAnsi" w:cstheme="minorHAnsi"/>
          <w:i/>
          <w:iCs/>
          <w:color w:val="000000" w:themeColor="text1"/>
          <w:sz w:val="24"/>
          <w:szCs w:val="24"/>
        </w:rPr>
        <w:t>(Obligatorisk) - Enhet for nettovekt. Kun 'kg' er tillatt per nå.</w:t>
      </w:r>
    </w:p>
    <w:p w14:paraId="5D6F62D2" w14:textId="5FEBFE07" w:rsidR="29C578DA" w:rsidRDefault="29C578DA" w:rsidP="29C578DA">
      <w:pPr>
        <w:spacing w:line="240" w:lineRule="auto"/>
        <w:rPr>
          <w:rFonts w:asciiTheme="minorHAnsi" w:eastAsia="Times New Roman" w:hAnsiTheme="minorHAnsi" w:cstheme="minorHAnsi"/>
          <w:sz w:val="28"/>
          <w:szCs w:val="28"/>
          <w:lang w:eastAsia="nb-NO"/>
        </w:rPr>
      </w:pPr>
    </w:p>
    <w:p w14:paraId="54A6224F" w14:textId="77777777" w:rsidR="000F6F0B" w:rsidRPr="00317253" w:rsidRDefault="000F6F0B" w:rsidP="000F6F0B">
      <w:pPr>
        <w:spacing w:line="240" w:lineRule="auto"/>
        <w:rPr>
          <w:rFonts w:asciiTheme="minorHAnsi" w:hAnsiTheme="minorHAnsi" w:cstheme="minorHAnsi"/>
          <w:sz w:val="24"/>
          <w:szCs w:val="24"/>
          <w:lang w:eastAsia="nb-NO"/>
        </w:rPr>
      </w:pPr>
      <w:bookmarkStart w:id="45" w:name="_Hlk111549391"/>
      <w:r w:rsidRPr="00683564">
        <w:rPr>
          <w:rFonts w:asciiTheme="minorHAnsi" w:hAnsiTheme="minorHAnsi" w:cstheme="minorHAnsi"/>
          <w:sz w:val="24"/>
          <w:szCs w:val="24"/>
          <w:lang w:eastAsia="nb-NO"/>
        </w:rPr>
        <w:t>Leverandør skal rapportere halvårlig på oppnådd materialgjenvinningsgrad for de ulike fraksjonene, samt</w:t>
      </w:r>
      <w:r w:rsidRPr="00317253">
        <w:rPr>
          <w:rFonts w:asciiTheme="minorHAnsi" w:hAnsiTheme="minorHAnsi" w:cstheme="minorHAnsi"/>
          <w:sz w:val="24"/>
          <w:szCs w:val="24"/>
          <w:lang w:eastAsia="nb-NO"/>
        </w:rPr>
        <w:t xml:space="preserve"> på andel materialer som sorteres ut som restavfall i løpet av prosessen og hvilken type behandling restavfallet gjennomgår. </w:t>
      </w:r>
    </w:p>
    <w:bookmarkEnd w:id="45"/>
    <w:p w14:paraId="48BEA3FE" w14:textId="77777777" w:rsidR="000F6F0B" w:rsidRPr="00F05D11" w:rsidRDefault="000F6F0B" w:rsidP="29C578DA">
      <w:pPr>
        <w:spacing w:line="240" w:lineRule="auto"/>
        <w:rPr>
          <w:rFonts w:asciiTheme="minorHAnsi" w:eastAsia="Times New Roman" w:hAnsiTheme="minorHAnsi" w:cstheme="minorHAnsi"/>
          <w:sz w:val="28"/>
          <w:szCs w:val="28"/>
          <w:lang w:eastAsia="nb-NO"/>
        </w:rPr>
      </w:pPr>
    </w:p>
    <w:p w14:paraId="646DA9A2" w14:textId="5EF0EA9A" w:rsidR="00724771" w:rsidRPr="00C7763D" w:rsidRDefault="00724771" w:rsidP="00724771">
      <w:pPr>
        <w:keepNext/>
        <w:numPr>
          <w:ilvl w:val="1"/>
          <w:numId w:val="18"/>
        </w:numPr>
        <w:spacing w:line="240" w:lineRule="auto"/>
        <w:outlineLvl w:val="2"/>
        <w:rPr>
          <w:rFonts w:asciiTheme="majorHAnsi" w:eastAsiaTheme="majorEastAsia" w:hAnsiTheme="majorHAnsi" w:cstheme="majorHAnsi"/>
          <w:b/>
          <w:bCs/>
          <w:sz w:val="26"/>
          <w:szCs w:val="26"/>
        </w:rPr>
      </w:pPr>
      <w:bookmarkStart w:id="46" w:name="_Toc112679894"/>
      <w:bookmarkStart w:id="47" w:name="_Toc238146493"/>
      <w:r w:rsidRPr="00C7763D">
        <w:rPr>
          <w:rFonts w:asciiTheme="majorHAnsi" w:eastAsiaTheme="majorEastAsia" w:hAnsiTheme="majorHAnsi" w:cstheme="majorHAnsi"/>
          <w:b/>
          <w:bCs/>
          <w:sz w:val="26"/>
          <w:szCs w:val="26"/>
        </w:rPr>
        <w:t>Fakturering</w:t>
      </w:r>
      <w:bookmarkEnd w:id="47"/>
      <w:r w:rsidRPr="00C7763D">
        <w:rPr>
          <w:rFonts w:asciiTheme="majorHAnsi" w:eastAsiaTheme="majorEastAsia" w:hAnsiTheme="majorHAnsi" w:cstheme="majorHAnsi"/>
          <w:b/>
          <w:bCs/>
          <w:sz w:val="26"/>
          <w:szCs w:val="26"/>
        </w:rPr>
        <w:t xml:space="preserve"> </w:t>
      </w:r>
      <w:bookmarkEnd w:id="46"/>
    </w:p>
    <w:p w14:paraId="6EC3B153" w14:textId="77777777" w:rsidR="00114965" w:rsidRPr="003B6F14" w:rsidRDefault="00114965" w:rsidP="00114965">
      <w:pPr>
        <w:pStyle w:val="paragraph"/>
        <w:spacing w:before="0" w:beforeAutospacing="0" w:after="0" w:afterAutospacing="0"/>
        <w:textAlignment w:val="baseline"/>
        <w:rPr>
          <w:rFonts w:asciiTheme="minorHAnsi" w:hAnsiTheme="minorHAnsi" w:cstheme="minorHAnsi"/>
        </w:rPr>
      </w:pPr>
      <w:r w:rsidRPr="003B6F14">
        <w:rPr>
          <w:rStyle w:val="normaltextrun"/>
          <w:rFonts w:asciiTheme="minorHAnsi" w:eastAsiaTheme="majorEastAsia" w:hAnsiTheme="minorHAnsi" w:cstheme="minorHAnsi"/>
        </w:rPr>
        <w:t>Faktura skal tydelig merkes med kontrakts- og bestillingsnummer (ressursnummer), og skal vise:</w:t>
      </w:r>
      <w:r w:rsidRPr="003B6F14">
        <w:rPr>
          <w:rStyle w:val="eop"/>
          <w:rFonts w:asciiTheme="minorHAnsi" w:hAnsiTheme="minorHAnsi" w:cstheme="minorHAnsi"/>
        </w:rPr>
        <w:t> </w:t>
      </w:r>
    </w:p>
    <w:p w14:paraId="6476C1D9" w14:textId="77777777" w:rsidR="00114965" w:rsidRPr="003B6F14" w:rsidRDefault="00114965" w:rsidP="00DD6DFD">
      <w:pPr>
        <w:pStyle w:val="paragraph"/>
        <w:numPr>
          <w:ilvl w:val="0"/>
          <w:numId w:val="28"/>
        </w:numPr>
        <w:spacing w:before="0" w:beforeAutospacing="0" w:after="0" w:afterAutospacing="0"/>
        <w:ind w:left="1080" w:firstLine="0"/>
        <w:textAlignment w:val="baseline"/>
        <w:rPr>
          <w:rFonts w:asciiTheme="minorHAnsi" w:hAnsiTheme="minorHAnsi" w:cstheme="minorHAnsi"/>
        </w:rPr>
      </w:pPr>
      <w:r w:rsidRPr="003B6F14">
        <w:rPr>
          <w:rStyle w:val="normaltextrun"/>
          <w:rFonts w:asciiTheme="minorHAnsi" w:eastAsiaTheme="majorEastAsia" w:hAnsiTheme="minorHAnsi" w:cstheme="minorHAnsi"/>
        </w:rPr>
        <w:t>Kunde-/anleggsnummer og navn på oppdragsgivers hentested/lokasjon</w:t>
      </w:r>
      <w:r w:rsidRPr="003B6F14">
        <w:rPr>
          <w:rStyle w:val="eop"/>
          <w:rFonts w:asciiTheme="minorHAnsi" w:hAnsiTheme="minorHAnsi" w:cstheme="minorHAnsi"/>
        </w:rPr>
        <w:t> </w:t>
      </w:r>
    </w:p>
    <w:p w14:paraId="3AF7960C" w14:textId="77777777" w:rsidR="00114965" w:rsidRPr="003B6F14" w:rsidRDefault="00114965" w:rsidP="00DD6DFD">
      <w:pPr>
        <w:pStyle w:val="paragraph"/>
        <w:numPr>
          <w:ilvl w:val="0"/>
          <w:numId w:val="28"/>
        </w:numPr>
        <w:spacing w:before="0" w:beforeAutospacing="0" w:after="0" w:afterAutospacing="0"/>
        <w:ind w:left="1080" w:firstLine="0"/>
        <w:textAlignment w:val="baseline"/>
        <w:rPr>
          <w:rFonts w:asciiTheme="minorHAnsi" w:hAnsiTheme="minorHAnsi" w:cstheme="minorHAnsi"/>
        </w:rPr>
      </w:pPr>
      <w:r w:rsidRPr="003B6F14">
        <w:rPr>
          <w:rStyle w:val="normaltextrun"/>
          <w:rFonts w:asciiTheme="minorHAnsi" w:eastAsiaTheme="majorEastAsia" w:hAnsiTheme="minorHAnsi" w:cstheme="minorHAnsi"/>
        </w:rPr>
        <w:t>Tonnpris</w:t>
      </w:r>
      <w:r w:rsidRPr="003B6F14">
        <w:rPr>
          <w:rStyle w:val="eop"/>
          <w:rFonts w:asciiTheme="minorHAnsi" w:hAnsiTheme="minorHAnsi" w:cstheme="minorHAnsi"/>
        </w:rPr>
        <w:t> </w:t>
      </w:r>
    </w:p>
    <w:p w14:paraId="474419A2" w14:textId="77777777" w:rsidR="00114965" w:rsidRPr="003B6F14" w:rsidRDefault="00114965" w:rsidP="00DD6DFD">
      <w:pPr>
        <w:pStyle w:val="paragraph"/>
        <w:numPr>
          <w:ilvl w:val="0"/>
          <w:numId w:val="28"/>
        </w:numPr>
        <w:spacing w:before="0" w:beforeAutospacing="0" w:after="0" w:afterAutospacing="0"/>
        <w:ind w:left="1080" w:firstLine="0"/>
        <w:textAlignment w:val="baseline"/>
        <w:rPr>
          <w:rFonts w:asciiTheme="minorHAnsi" w:hAnsiTheme="minorHAnsi" w:cstheme="minorHAnsi"/>
        </w:rPr>
      </w:pPr>
      <w:r w:rsidRPr="003B6F14">
        <w:rPr>
          <w:rStyle w:val="normaltextrun"/>
          <w:rFonts w:asciiTheme="minorHAnsi" w:eastAsiaTheme="majorEastAsia" w:hAnsiTheme="minorHAnsi" w:cstheme="minorHAnsi"/>
        </w:rPr>
        <w:t>Dato/klokkeslett per leveranse/veietransaksjon</w:t>
      </w:r>
      <w:r w:rsidRPr="003B6F14">
        <w:rPr>
          <w:rStyle w:val="eop"/>
          <w:rFonts w:asciiTheme="minorHAnsi" w:hAnsiTheme="minorHAnsi" w:cstheme="minorHAnsi"/>
        </w:rPr>
        <w:t> </w:t>
      </w:r>
    </w:p>
    <w:p w14:paraId="1A983C70" w14:textId="77777777" w:rsidR="00114965" w:rsidRPr="003B6F14" w:rsidRDefault="00114965" w:rsidP="00DD6DFD">
      <w:pPr>
        <w:pStyle w:val="paragraph"/>
        <w:numPr>
          <w:ilvl w:val="0"/>
          <w:numId w:val="29"/>
        </w:numPr>
        <w:spacing w:before="0" w:beforeAutospacing="0" w:after="0" w:afterAutospacing="0"/>
        <w:ind w:left="1080" w:firstLine="0"/>
        <w:textAlignment w:val="baseline"/>
        <w:rPr>
          <w:rFonts w:asciiTheme="minorHAnsi" w:hAnsiTheme="minorHAnsi" w:cstheme="minorHAnsi"/>
        </w:rPr>
      </w:pPr>
      <w:r w:rsidRPr="003B6F14">
        <w:rPr>
          <w:rStyle w:val="normaltextrun"/>
          <w:rFonts w:asciiTheme="minorHAnsi" w:eastAsiaTheme="majorEastAsia" w:hAnsiTheme="minorHAnsi" w:cstheme="minorHAnsi"/>
        </w:rPr>
        <w:t>Tonnasje og kostnad per leveranse/veietransaksjon</w:t>
      </w:r>
      <w:r w:rsidRPr="003B6F14">
        <w:rPr>
          <w:rStyle w:val="eop"/>
          <w:rFonts w:asciiTheme="minorHAnsi" w:hAnsiTheme="minorHAnsi" w:cstheme="minorHAnsi"/>
        </w:rPr>
        <w:t> </w:t>
      </w:r>
    </w:p>
    <w:p w14:paraId="5D534D55" w14:textId="77777777" w:rsidR="00114965" w:rsidRPr="003B6F14" w:rsidRDefault="00114965" w:rsidP="00DD6DFD">
      <w:pPr>
        <w:pStyle w:val="paragraph"/>
        <w:numPr>
          <w:ilvl w:val="0"/>
          <w:numId w:val="29"/>
        </w:numPr>
        <w:spacing w:before="0" w:beforeAutospacing="0" w:after="0" w:afterAutospacing="0"/>
        <w:ind w:left="1080" w:firstLine="0"/>
        <w:textAlignment w:val="baseline"/>
        <w:rPr>
          <w:rFonts w:asciiTheme="minorHAnsi" w:hAnsiTheme="minorHAnsi" w:cstheme="minorHAnsi"/>
        </w:rPr>
      </w:pPr>
      <w:r w:rsidRPr="003B6F14">
        <w:rPr>
          <w:rStyle w:val="normaltextrun"/>
          <w:rFonts w:asciiTheme="minorHAnsi" w:eastAsiaTheme="majorEastAsia" w:hAnsiTheme="minorHAnsi" w:cstheme="minorHAnsi"/>
        </w:rPr>
        <w:t>ID-nummer veiekort per leveranse/veietransaksjon</w:t>
      </w:r>
      <w:r w:rsidRPr="003B6F14">
        <w:rPr>
          <w:rStyle w:val="eop"/>
          <w:rFonts w:asciiTheme="minorHAnsi" w:hAnsiTheme="minorHAnsi" w:cstheme="minorHAnsi"/>
        </w:rPr>
        <w:t> </w:t>
      </w:r>
    </w:p>
    <w:p w14:paraId="5FCA9C01" w14:textId="77777777" w:rsidR="00114965" w:rsidRPr="003B6F14" w:rsidRDefault="00114965" w:rsidP="00114965">
      <w:pPr>
        <w:pStyle w:val="paragraph"/>
        <w:spacing w:before="0" w:beforeAutospacing="0" w:after="0" w:afterAutospacing="0"/>
        <w:textAlignment w:val="baseline"/>
        <w:rPr>
          <w:rFonts w:asciiTheme="minorHAnsi" w:hAnsiTheme="minorHAnsi" w:cstheme="minorHAnsi"/>
        </w:rPr>
      </w:pPr>
      <w:r w:rsidRPr="003B6F14">
        <w:rPr>
          <w:rStyle w:val="eop"/>
          <w:rFonts w:asciiTheme="minorHAnsi" w:hAnsiTheme="minorHAnsi" w:cstheme="minorHAnsi"/>
        </w:rPr>
        <w:t> </w:t>
      </w:r>
    </w:p>
    <w:p w14:paraId="7ACFC24E" w14:textId="77777777" w:rsidR="00114965" w:rsidRPr="003B6F14" w:rsidRDefault="00114965" w:rsidP="00114965">
      <w:pPr>
        <w:pStyle w:val="paragraph"/>
        <w:spacing w:before="0" w:beforeAutospacing="0" w:after="0" w:afterAutospacing="0"/>
        <w:textAlignment w:val="baseline"/>
        <w:rPr>
          <w:rFonts w:asciiTheme="minorHAnsi" w:hAnsiTheme="minorHAnsi" w:cstheme="minorHAnsi"/>
        </w:rPr>
      </w:pPr>
      <w:r w:rsidRPr="003B6F14">
        <w:rPr>
          <w:rStyle w:val="normaltextrun"/>
          <w:rFonts w:asciiTheme="minorHAnsi" w:eastAsiaTheme="majorEastAsia" w:hAnsiTheme="minorHAnsi" w:cstheme="minorHAnsi"/>
        </w:rPr>
        <w:t>Fakturaen skal i tillegg vise samlet tonnasje og kostnad med og uten mva. </w:t>
      </w:r>
      <w:r w:rsidRPr="003B6F14">
        <w:rPr>
          <w:rStyle w:val="eop"/>
          <w:rFonts w:asciiTheme="minorHAnsi" w:hAnsiTheme="minorHAnsi" w:cstheme="minorHAnsi"/>
        </w:rPr>
        <w:t> </w:t>
      </w:r>
    </w:p>
    <w:p w14:paraId="0F5E126A" w14:textId="77777777" w:rsidR="00114965" w:rsidRPr="003B6F14" w:rsidRDefault="00114965" w:rsidP="00114965">
      <w:pPr>
        <w:pStyle w:val="paragraph"/>
        <w:spacing w:before="0" w:beforeAutospacing="0" w:after="0" w:afterAutospacing="0"/>
        <w:textAlignment w:val="baseline"/>
        <w:rPr>
          <w:rFonts w:asciiTheme="minorHAnsi" w:hAnsiTheme="minorHAnsi" w:cstheme="minorHAnsi"/>
        </w:rPr>
      </w:pPr>
      <w:r w:rsidRPr="003B6F14">
        <w:rPr>
          <w:rStyle w:val="eop"/>
          <w:rFonts w:asciiTheme="minorHAnsi" w:hAnsiTheme="minorHAnsi" w:cstheme="minorHAnsi"/>
        </w:rPr>
        <w:t> </w:t>
      </w:r>
    </w:p>
    <w:p w14:paraId="32354445" w14:textId="59A15776" w:rsidR="00E521C2" w:rsidRPr="00CF6D5D" w:rsidRDefault="6E914EB0" w:rsidP="29C578DA">
      <w:pPr>
        <w:pStyle w:val="paragraph"/>
        <w:spacing w:before="0" w:beforeAutospacing="0" w:after="0" w:afterAutospacing="0"/>
        <w:textAlignment w:val="baseline"/>
      </w:pPr>
      <w:r w:rsidRPr="29C578DA">
        <w:rPr>
          <w:rStyle w:val="normaltextrun"/>
          <w:rFonts w:asciiTheme="minorHAnsi" w:eastAsiaTheme="majorEastAsia" w:hAnsiTheme="minorHAnsi" w:cstheme="minorBidi"/>
        </w:rPr>
        <w:t>Det skal ikke forekomme sammenslåing av flere måneder eller flere lokasjoner i en faktura.</w:t>
      </w:r>
    </w:p>
    <w:p w14:paraId="4EEC2A5A" w14:textId="0FFC14C8" w:rsidR="29C578DA" w:rsidRDefault="29C578DA" w:rsidP="29C578DA">
      <w:pPr>
        <w:pStyle w:val="paragraph"/>
        <w:spacing w:before="0" w:beforeAutospacing="0" w:after="0" w:afterAutospacing="0"/>
        <w:rPr>
          <w:rStyle w:val="normaltextrun"/>
          <w:rFonts w:asciiTheme="minorHAnsi" w:eastAsiaTheme="majorEastAsia" w:hAnsiTheme="minorHAnsi" w:cstheme="minorBidi"/>
        </w:rPr>
      </w:pPr>
    </w:p>
    <w:p w14:paraId="0652B56E" w14:textId="598A4B77" w:rsidR="29C578DA" w:rsidRDefault="29C578DA" w:rsidP="29C578DA">
      <w:pPr>
        <w:pStyle w:val="paragraph"/>
        <w:spacing w:before="0" w:beforeAutospacing="0" w:after="0" w:afterAutospacing="0"/>
        <w:rPr>
          <w:rStyle w:val="normaltextrun"/>
          <w:rFonts w:asciiTheme="minorHAnsi" w:eastAsiaTheme="majorEastAsia" w:hAnsiTheme="minorHAnsi" w:cstheme="minorBidi"/>
        </w:rPr>
      </w:pPr>
    </w:p>
    <w:p w14:paraId="1B4EF461" w14:textId="1955542F" w:rsidR="73C1593D" w:rsidRPr="00414A96" w:rsidRDefault="73C1593D" w:rsidP="00607A51">
      <w:pPr>
        <w:pStyle w:val="Overskrift3"/>
        <w:keepLines/>
        <w:spacing w:before="40" w:line="264" w:lineRule="auto"/>
        <w:rPr>
          <w:rFonts w:asciiTheme="majorHAnsi" w:eastAsia="Oslo Sans Office" w:hAnsiTheme="majorHAnsi" w:cstheme="majorHAnsi"/>
          <w:color w:val="000000" w:themeColor="text1"/>
        </w:rPr>
      </w:pPr>
      <w:bookmarkStart w:id="48" w:name="_Toc238146494"/>
      <w:r w:rsidRPr="00414A96">
        <w:rPr>
          <w:rFonts w:asciiTheme="majorHAnsi" w:eastAsia="Oslo Sans Office" w:hAnsiTheme="majorHAnsi" w:cstheme="majorHAnsi"/>
          <w:color w:val="000000" w:themeColor="text1"/>
        </w:rPr>
        <w:t>Krav til fakturering</w:t>
      </w:r>
      <w:bookmarkEnd w:id="48"/>
    </w:p>
    <w:p w14:paraId="7D7DD429" w14:textId="2CD63009" w:rsidR="73C1593D" w:rsidRPr="00B447F4" w:rsidRDefault="73C1593D">
      <w:pPr>
        <w:spacing w:after="280" w:line="264" w:lineRule="auto"/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</w:pPr>
      <w:r w:rsidRPr="00B447F4"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  <w:t>Leverandør skal oppfylle følgende krav til fakturering:</w:t>
      </w:r>
    </w:p>
    <w:p w14:paraId="51803D7A" w14:textId="77777777" w:rsidR="00486D40" w:rsidRPr="00B447F4" w:rsidRDefault="00486D40" w:rsidP="00486D40">
      <w:pPr>
        <w:pStyle w:val="paragraph"/>
        <w:spacing w:before="0" w:beforeAutospacing="0" w:after="0" w:afterAutospacing="0"/>
        <w:textAlignment w:val="baseline"/>
        <w:rPr>
          <w:rFonts w:asciiTheme="minorHAnsi" w:hAnsiTheme="minorHAnsi" w:cstheme="minorHAnsi"/>
        </w:rPr>
      </w:pPr>
      <w:r w:rsidRPr="00B447F4">
        <w:rPr>
          <w:rStyle w:val="normaltextrun"/>
          <w:rFonts w:asciiTheme="minorHAnsi" w:eastAsiaTheme="majorEastAsia" w:hAnsiTheme="minorHAnsi" w:cstheme="minorHAnsi"/>
        </w:rPr>
        <w:t>Det skal utarbeides månedlige fakturaer per gjenbruksstasjon. </w:t>
      </w:r>
      <w:r w:rsidRPr="00B447F4">
        <w:rPr>
          <w:rStyle w:val="eop"/>
          <w:rFonts w:asciiTheme="minorHAnsi" w:hAnsiTheme="minorHAnsi" w:cstheme="minorHAnsi"/>
        </w:rPr>
        <w:t> </w:t>
      </w:r>
    </w:p>
    <w:p w14:paraId="3FC345FD" w14:textId="77777777" w:rsidR="00486D40" w:rsidRPr="00B447F4" w:rsidRDefault="00486D40" w:rsidP="00486D40">
      <w:pPr>
        <w:pStyle w:val="paragraph"/>
        <w:spacing w:before="0" w:beforeAutospacing="0" w:after="0" w:afterAutospacing="0"/>
        <w:textAlignment w:val="baseline"/>
        <w:rPr>
          <w:rFonts w:asciiTheme="minorHAnsi" w:hAnsiTheme="minorHAnsi" w:cstheme="minorHAnsi"/>
        </w:rPr>
      </w:pPr>
      <w:r w:rsidRPr="00B447F4">
        <w:rPr>
          <w:rStyle w:val="normaltextrun"/>
          <w:rFonts w:asciiTheme="minorHAnsi" w:eastAsiaTheme="majorEastAsia" w:hAnsiTheme="minorHAnsi" w:cstheme="minorHAnsi"/>
        </w:rPr>
        <w:t>Anleggsnummer for følgende gjenbruksstasjoner skal opprettes:</w:t>
      </w:r>
      <w:r w:rsidRPr="00B447F4">
        <w:rPr>
          <w:rStyle w:val="eop"/>
          <w:rFonts w:asciiTheme="minorHAnsi" w:hAnsiTheme="minorHAnsi" w:cstheme="minorHAnsi"/>
        </w:rPr>
        <w:t> </w:t>
      </w:r>
    </w:p>
    <w:p w14:paraId="4160DE7D" w14:textId="77777777" w:rsidR="00486D40" w:rsidRPr="00B447F4" w:rsidRDefault="00486D40" w:rsidP="00486D40">
      <w:pPr>
        <w:pStyle w:val="paragraph"/>
        <w:numPr>
          <w:ilvl w:val="0"/>
          <w:numId w:val="27"/>
        </w:numPr>
        <w:spacing w:before="0" w:beforeAutospacing="0" w:after="0" w:afterAutospacing="0"/>
        <w:ind w:left="1080" w:firstLine="0"/>
        <w:textAlignment w:val="baseline"/>
        <w:rPr>
          <w:rFonts w:asciiTheme="minorHAnsi" w:hAnsiTheme="minorHAnsi" w:cstheme="minorHAnsi"/>
        </w:rPr>
      </w:pPr>
      <w:r w:rsidRPr="00B447F4">
        <w:rPr>
          <w:rStyle w:val="normaltextrun"/>
          <w:rFonts w:asciiTheme="minorHAnsi" w:eastAsiaTheme="majorEastAsia" w:hAnsiTheme="minorHAnsi" w:cstheme="minorHAnsi"/>
        </w:rPr>
        <w:t>Grønmo gjenbruksstasjon</w:t>
      </w:r>
      <w:r w:rsidRPr="00B447F4">
        <w:rPr>
          <w:rStyle w:val="eop"/>
          <w:rFonts w:asciiTheme="minorHAnsi" w:hAnsiTheme="minorHAnsi" w:cstheme="minorHAnsi"/>
        </w:rPr>
        <w:t> </w:t>
      </w:r>
    </w:p>
    <w:p w14:paraId="3C444A9C" w14:textId="77777777" w:rsidR="00486D40" w:rsidRPr="00B447F4" w:rsidRDefault="00486D40" w:rsidP="00486D40">
      <w:pPr>
        <w:pStyle w:val="paragraph"/>
        <w:numPr>
          <w:ilvl w:val="0"/>
          <w:numId w:val="27"/>
        </w:numPr>
        <w:spacing w:before="0" w:beforeAutospacing="0" w:after="0" w:afterAutospacing="0"/>
        <w:ind w:left="1080" w:firstLine="0"/>
        <w:textAlignment w:val="baseline"/>
        <w:rPr>
          <w:rFonts w:asciiTheme="minorHAnsi" w:hAnsiTheme="minorHAnsi" w:cstheme="minorHAnsi"/>
        </w:rPr>
      </w:pPr>
      <w:proofErr w:type="spellStart"/>
      <w:r w:rsidRPr="00B447F4">
        <w:rPr>
          <w:rStyle w:val="normaltextrun"/>
          <w:rFonts w:asciiTheme="minorHAnsi" w:eastAsiaTheme="majorEastAsia" w:hAnsiTheme="minorHAnsi" w:cstheme="minorHAnsi"/>
        </w:rPr>
        <w:t>Haraldrud</w:t>
      </w:r>
      <w:proofErr w:type="spellEnd"/>
      <w:r w:rsidRPr="00B447F4">
        <w:rPr>
          <w:rStyle w:val="normaltextrun"/>
          <w:rFonts w:asciiTheme="minorHAnsi" w:eastAsiaTheme="majorEastAsia" w:hAnsiTheme="minorHAnsi" w:cstheme="minorHAnsi"/>
        </w:rPr>
        <w:t xml:space="preserve"> gjenbruksstasjon</w:t>
      </w:r>
      <w:r w:rsidRPr="00B447F4">
        <w:rPr>
          <w:rStyle w:val="eop"/>
          <w:rFonts w:asciiTheme="minorHAnsi" w:hAnsiTheme="minorHAnsi" w:cstheme="minorHAnsi"/>
        </w:rPr>
        <w:t> </w:t>
      </w:r>
    </w:p>
    <w:p w14:paraId="22EF1D6A" w14:textId="77777777" w:rsidR="00486D40" w:rsidRPr="00B447F4" w:rsidRDefault="00486D40" w:rsidP="00486D40">
      <w:pPr>
        <w:pStyle w:val="paragraph"/>
        <w:numPr>
          <w:ilvl w:val="0"/>
          <w:numId w:val="27"/>
        </w:numPr>
        <w:spacing w:before="0" w:beforeAutospacing="0" w:after="0" w:afterAutospacing="0"/>
        <w:ind w:left="1080" w:firstLine="0"/>
        <w:textAlignment w:val="baseline"/>
        <w:rPr>
          <w:rStyle w:val="eop"/>
          <w:rFonts w:asciiTheme="minorHAnsi" w:hAnsiTheme="minorHAnsi" w:cstheme="minorHAnsi"/>
        </w:rPr>
      </w:pPr>
      <w:r w:rsidRPr="00B447F4">
        <w:rPr>
          <w:rStyle w:val="normaltextrun"/>
          <w:rFonts w:asciiTheme="minorHAnsi" w:eastAsiaTheme="majorEastAsia" w:hAnsiTheme="minorHAnsi" w:cstheme="minorHAnsi"/>
        </w:rPr>
        <w:t>Smestad gjenbruksstasjon</w:t>
      </w:r>
      <w:r w:rsidRPr="00B447F4">
        <w:rPr>
          <w:rStyle w:val="eop"/>
          <w:rFonts w:asciiTheme="minorHAnsi" w:hAnsiTheme="minorHAnsi" w:cstheme="minorHAnsi"/>
        </w:rPr>
        <w:t> </w:t>
      </w:r>
    </w:p>
    <w:p w14:paraId="0B0899E4" w14:textId="4A649077" w:rsidR="00486D40" w:rsidRPr="00B447F4" w:rsidRDefault="00486D40" w:rsidP="00486D40">
      <w:pPr>
        <w:pStyle w:val="paragraph"/>
        <w:numPr>
          <w:ilvl w:val="0"/>
          <w:numId w:val="27"/>
        </w:numPr>
        <w:spacing w:before="0" w:beforeAutospacing="0" w:after="0" w:afterAutospacing="0"/>
        <w:ind w:left="1080" w:firstLine="0"/>
        <w:textAlignment w:val="baseline"/>
        <w:rPr>
          <w:rFonts w:asciiTheme="minorHAnsi" w:hAnsiTheme="minorHAnsi" w:cstheme="minorHAnsi"/>
        </w:rPr>
      </w:pPr>
      <w:r w:rsidRPr="00B447F4">
        <w:rPr>
          <w:rStyle w:val="eop"/>
          <w:rFonts w:asciiTheme="minorHAnsi" w:hAnsiTheme="minorHAnsi" w:cstheme="minorHAnsi"/>
        </w:rPr>
        <w:t>Bygdøy hageavfallsmottak</w:t>
      </w:r>
    </w:p>
    <w:p w14:paraId="36898C84" w14:textId="77777777" w:rsidR="00486D40" w:rsidRPr="00B447F4" w:rsidRDefault="00486D40" w:rsidP="00607A51">
      <w:pPr>
        <w:spacing w:after="280" w:line="264" w:lineRule="auto"/>
        <w:rPr>
          <w:rFonts w:asciiTheme="minorHAnsi" w:eastAsia="Oslo Sans Office" w:hAnsiTheme="minorHAnsi" w:cstheme="minorHAnsi"/>
          <w:color w:val="000000" w:themeColor="text1"/>
          <w:sz w:val="20"/>
          <w:szCs w:val="20"/>
        </w:rPr>
      </w:pPr>
    </w:p>
    <w:p w14:paraId="44D3BDFF" w14:textId="78C4E163" w:rsidR="73C1593D" w:rsidRPr="00A468AA" w:rsidRDefault="73C1593D" w:rsidP="00DC10C9">
      <w:pPr>
        <w:pStyle w:val="Overskrift4"/>
        <w:rPr>
          <w:rFonts w:asciiTheme="majorHAnsi" w:hAnsiTheme="majorHAnsi" w:cstheme="majorHAnsi"/>
          <w:b w:val="0"/>
          <w:bCs w:val="0"/>
          <w:szCs w:val="24"/>
        </w:rPr>
      </w:pPr>
      <w:r w:rsidRPr="00A468AA">
        <w:rPr>
          <w:rFonts w:asciiTheme="majorHAnsi" w:hAnsiTheme="majorHAnsi" w:cstheme="majorHAnsi"/>
          <w:b w:val="0"/>
          <w:bCs w:val="0"/>
          <w:szCs w:val="24"/>
        </w:rPr>
        <w:t>Fakturamerking og format</w:t>
      </w:r>
    </w:p>
    <w:p w14:paraId="7CF56E12" w14:textId="7F1F0A45" w:rsidR="73C1593D" w:rsidRDefault="73C1593D" w:rsidP="007D6110">
      <w:pPr>
        <w:pStyle w:val="Listeavsnitt"/>
        <w:numPr>
          <w:ilvl w:val="1"/>
          <w:numId w:val="4"/>
        </w:numPr>
        <w:spacing w:after="280" w:line="264" w:lineRule="auto"/>
        <w:ind w:left="709"/>
        <w:rPr>
          <w:rFonts w:eastAsia="Oslo Sans Office" w:cs="Oslo Sans Office"/>
          <w:color w:val="000000" w:themeColor="text1"/>
          <w:sz w:val="20"/>
          <w:szCs w:val="20"/>
        </w:rPr>
      </w:pPr>
      <w:r w:rsidRPr="29C578DA">
        <w:rPr>
          <w:rFonts w:eastAsia="Oslo Sans Office" w:cs="Oslo Sans Office"/>
          <w:color w:val="000000" w:themeColor="text1"/>
          <w:sz w:val="20"/>
          <w:szCs w:val="20"/>
        </w:rPr>
        <w:t>Faktura skal merkes med gyldig innkjøpsordrenummer (98XXXXXX)</w:t>
      </w:r>
    </w:p>
    <w:p w14:paraId="6CA430F7" w14:textId="417071B8" w:rsidR="73C1593D" w:rsidRDefault="73C1593D" w:rsidP="007D6110">
      <w:pPr>
        <w:pStyle w:val="Listeavsnitt"/>
        <w:numPr>
          <w:ilvl w:val="1"/>
          <w:numId w:val="4"/>
        </w:numPr>
        <w:spacing w:after="280" w:line="264" w:lineRule="auto"/>
        <w:ind w:left="709"/>
        <w:rPr>
          <w:rFonts w:eastAsia="Oslo Sans Office" w:cs="Oslo Sans Office"/>
          <w:color w:val="000000" w:themeColor="text1"/>
          <w:sz w:val="20"/>
          <w:szCs w:val="20"/>
        </w:rPr>
      </w:pPr>
      <w:r w:rsidRPr="29C578DA">
        <w:rPr>
          <w:rFonts w:eastAsia="Oslo Sans Office" w:cs="Oslo Sans Office"/>
          <w:color w:val="000000" w:themeColor="text1"/>
          <w:sz w:val="20"/>
          <w:szCs w:val="20"/>
        </w:rPr>
        <w:t xml:space="preserve">Innkjøpsordrenummer skal </w:t>
      </w:r>
      <w:proofErr w:type="gramStart"/>
      <w:r w:rsidRPr="29C578DA">
        <w:rPr>
          <w:rFonts w:eastAsia="Oslo Sans Office" w:cs="Oslo Sans Office"/>
          <w:color w:val="000000" w:themeColor="text1"/>
          <w:sz w:val="20"/>
          <w:szCs w:val="20"/>
        </w:rPr>
        <w:t>fremgå</w:t>
      </w:r>
      <w:proofErr w:type="gramEnd"/>
      <w:r w:rsidRPr="29C578DA">
        <w:rPr>
          <w:rFonts w:eastAsia="Oslo Sans Office" w:cs="Oslo Sans Office"/>
          <w:color w:val="000000" w:themeColor="text1"/>
          <w:sz w:val="20"/>
          <w:szCs w:val="20"/>
        </w:rPr>
        <w:t xml:space="preserve"> både av faktura og pakkseddel</w:t>
      </w:r>
    </w:p>
    <w:p w14:paraId="27A5AAB8" w14:textId="720F8AC0" w:rsidR="73C1593D" w:rsidRDefault="73C1593D" w:rsidP="007D6110">
      <w:pPr>
        <w:pStyle w:val="Listeavsnitt"/>
        <w:numPr>
          <w:ilvl w:val="1"/>
          <w:numId w:val="4"/>
        </w:numPr>
        <w:spacing w:after="280" w:line="264" w:lineRule="auto"/>
        <w:ind w:left="709"/>
        <w:rPr>
          <w:rFonts w:eastAsia="Oslo Sans Office" w:cs="Oslo Sans Office"/>
          <w:color w:val="000000" w:themeColor="text1"/>
          <w:sz w:val="20"/>
          <w:szCs w:val="20"/>
        </w:rPr>
      </w:pPr>
      <w:r w:rsidRPr="29C578DA">
        <w:rPr>
          <w:rFonts w:eastAsia="Oslo Sans Office" w:cs="Oslo Sans Office"/>
          <w:color w:val="000000" w:themeColor="text1"/>
          <w:sz w:val="20"/>
          <w:szCs w:val="20"/>
        </w:rPr>
        <w:t xml:space="preserve">Faktura skal sendes elektronisk i EHF-format (Elektronisk </w:t>
      </w:r>
      <w:proofErr w:type="spellStart"/>
      <w:r w:rsidRPr="29C578DA">
        <w:rPr>
          <w:rFonts w:eastAsia="Oslo Sans Office" w:cs="Oslo Sans Office"/>
          <w:color w:val="000000" w:themeColor="text1"/>
          <w:sz w:val="20"/>
          <w:szCs w:val="20"/>
        </w:rPr>
        <w:t>handelsformat</w:t>
      </w:r>
      <w:proofErr w:type="spellEnd"/>
      <w:r w:rsidRPr="29C578DA">
        <w:rPr>
          <w:rFonts w:eastAsia="Oslo Sans Office" w:cs="Oslo Sans Office"/>
          <w:color w:val="000000" w:themeColor="text1"/>
          <w:sz w:val="20"/>
          <w:szCs w:val="20"/>
        </w:rPr>
        <w:t>)</w:t>
      </w:r>
      <w:r w:rsidR="00DC10C9">
        <w:rPr>
          <w:rFonts w:eastAsia="Oslo Sans Office" w:cs="Oslo Sans Office"/>
          <w:color w:val="000000" w:themeColor="text1"/>
          <w:sz w:val="20"/>
          <w:szCs w:val="20"/>
        </w:rPr>
        <w:br/>
      </w:r>
    </w:p>
    <w:p w14:paraId="2F989BB8" w14:textId="3929B76B" w:rsidR="73C1593D" w:rsidRPr="00A468AA" w:rsidRDefault="73C1593D" w:rsidP="00047B14">
      <w:pPr>
        <w:pStyle w:val="Overskrift4"/>
        <w:rPr>
          <w:rFonts w:asciiTheme="majorHAnsi" w:hAnsiTheme="majorHAnsi" w:cstheme="majorHAnsi"/>
          <w:b w:val="0"/>
          <w:bCs w:val="0"/>
        </w:rPr>
      </w:pPr>
      <w:r w:rsidRPr="00A468AA">
        <w:rPr>
          <w:rFonts w:asciiTheme="majorHAnsi" w:hAnsiTheme="majorHAnsi" w:cstheme="majorHAnsi"/>
          <w:b w:val="0"/>
          <w:bCs w:val="0"/>
        </w:rPr>
        <w:t>Organisasjonsinformasjon</w:t>
      </w:r>
    </w:p>
    <w:p w14:paraId="2BA08E68" w14:textId="69A95CB9" w:rsidR="73C1593D" w:rsidRDefault="73C1593D" w:rsidP="007D6110">
      <w:pPr>
        <w:pStyle w:val="Listeavsnitt"/>
        <w:numPr>
          <w:ilvl w:val="1"/>
          <w:numId w:val="4"/>
        </w:numPr>
        <w:spacing w:after="280" w:line="264" w:lineRule="auto"/>
        <w:ind w:left="709"/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</w:pPr>
      <w:r w:rsidRPr="0040611E"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  <w:t>Oppdragsgivers organisasjonsnummer er 923 954</w:t>
      </w:r>
      <w:r w:rsidR="00F94C64"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  <w:t> </w:t>
      </w:r>
      <w:r w:rsidRPr="0040611E"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  <w:t>791.</w:t>
      </w:r>
    </w:p>
    <w:p w14:paraId="2631EB1B" w14:textId="77777777" w:rsidR="00F94C64" w:rsidRPr="0040611E" w:rsidRDefault="00F94C64" w:rsidP="00F94C64">
      <w:pPr>
        <w:pStyle w:val="Listeavsnitt"/>
        <w:spacing w:after="280" w:line="264" w:lineRule="auto"/>
        <w:ind w:left="709"/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</w:pPr>
    </w:p>
    <w:p w14:paraId="75454762" w14:textId="2A7CD754" w:rsidR="73C1593D" w:rsidRPr="00A468AA" w:rsidRDefault="73C1593D" w:rsidP="00047B14">
      <w:pPr>
        <w:pStyle w:val="Overskrift4"/>
        <w:rPr>
          <w:rFonts w:asciiTheme="majorHAnsi" w:hAnsiTheme="majorHAnsi" w:cstheme="majorHAnsi"/>
          <w:b w:val="0"/>
          <w:bCs w:val="0"/>
        </w:rPr>
      </w:pPr>
      <w:r w:rsidRPr="00A468AA">
        <w:rPr>
          <w:rFonts w:asciiTheme="majorHAnsi" w:hAnsiTheme="majorHAnsi" w:cstheme="majorHAnsi"/>
          <w:b w:val="0"/>
          <w:bCs w:val="0"/>
        </w:rPr>
        <w:t>Fakturaadresse</w:t>
      </w:r>
    </w:p>
    <w:p w14:paraId="39A43DE3" w14:textId="1FC2DAF4" w:rsidR="73C1593D" w:rsidRPr="00F94C64" w:rsidRDefault="73C1593D" w:rsidP="00F94C64">
      <w:pPr>
        <w:pStyle w:val="Listeavsnitt"/>
        <w:numPr>
          <w:ilvl w:val="1"/>
          <w:numId w:val="4"/>
        </w:numPr>
        <w:spacing w:after="280" w:line="264" w:lineRule="auto"/>
        <w:ind w:left="709"/>
        <w:rPr>
          <w:rFonts w:eastAsia="Oslo Sans Office" w:cs="Oslo Sans Office"/>
          <w:color w:val="000000" w:themeColor="text1"/>
          <w:sz w:val="20"/>
          <w:szCs w:val="20"/>
        </w:rPr>
      </w:pPr>
      <w:r w:rsidRPr="29C578DA">
        <w:rPr>
          <w:rFonts w:eastAsia="Oslo Sans Office" w:cs="Oslo Sans Office"/>
          <w:color w:val="000000" w:themeColor="text1"/>
          <w:sz w:val="20"/>
          <w:szCs w:val="20"/>
        </w:rPr>
        <w:t>Faktura skal adresseres til:</w:t>
      </w:r>
      <w:r w:rsidR="00F94C64">
        <w:rPr>
          <w:rFonts w:eastAsia="Oslo Sans Office" w:cs="Oslo Sans Office"/>
          <w:color w:val="000000" w:themeColor="text1"/>
          <w:sz w:val="20"/>
          <w:szCs w:val="20"/>
        </w:rPr>
        <w:br/>
      </w:r>
      <w:r w:rsidRPr="00F94C64">
        <w:rPr>
          <w:rFonts w:eastAsia="Oslo Sans Office" w:cs="Oslo Sans Office"/>
          <w:color w:val="000000" w:themeColor="text1"/>
          <w:sz w:val="20"/>
          <w:szCs w:val="20"/>
        </w:rPr>
        <w:t>Oslo kommune Renovasjons- og gjenvinningsetaten</w:t>
      </w:r>
      <w:r w:rsidR="00F94C64">
        <w:rPr>
          <w:rFonts w:eastAsia="Oslo Sans Office" w:cs="Oslo Sans Office"/>
          <w:color w:val="000000" w:themeColor="text1"/>
          <w:sz w:val="20"/>
          <w:szCs w:val="20"/>
        </w:rPr>
        <w:br/>
      </w:r>
      <w:r w:rsidRPr="00F94C64">
        <w:rPr>
          <w:rFonts w:eastAsia="Oslo Sans Office" w:cs="Oslo Sans Office"/>
          <w:color w:val="000000" w:themeColor="text1"/>
          <w:sz w:val="20"/>
          <w:szCs w:val="20"/>
        </w:rPr>
        <w:t>Fakturasentralen</w:t>
      </w:r>
      <w:r w:rsidR="00F94C64">
        <w:rPr>
          <w:rFonts w:eastAsia="Oslo Sans Office" w:cs="Oslo Sans Office"/>
          <w:color w:val="000000" w:themeColor="text1"/>
          <w:sz w:val="20"/>
          <w:szCs w:val="20"/>
        </w:rPr>
        <w:br/>
      </w:r>
      <w:r w:rsidRPr="00F94C64">
        <w:rPr>
          <w:rFonts w:eastAsia="Oslo Sans Office" w:cs="Oslo Sans Office"/>
          <w:color w:val="000000" w:themeColor="text1"/>
          <w:sz w:val="20"/>
          <w:szCs w:val="20"/>
        </w:rPr>
        <w:t>P.b. 6532 Etterstad</w:t>
      </w:r>
      <w:r w:rsidR="00F94C64">
        <w:rPr>
          <w:rFonts w:eastAsia="Oslo Sans Office" w:cs="Oslo Sans Office"/>
          <w:color w:val="000000" w:themeColor="text1"/>
          <w:sz w:val="20"/>
          <w:szCs w:val="20"/>
        </w:rPr>
        <w:br/>
      </w:r>
    </w:p>
    <w:p w14:paraId="3D7F0E5B" w14:textId="58AC5DC0" w:rsidR="73C1593D" w:rsidRDefault="73C1593D" w:rsidP="007D6110">
      <w:pPr>
        <w:pStyle w:val="Listeavsnitt"/>
        <w:numPr>
          <w:ilvl w:val="0"/>
          <w:numId w:val="3"/>
        </w:numPr>
        <w:spacing w:after="280" w:line="264" w:lineRule="auto"/>
        <w:rPr>
          <w:rFonts w:eastAsia="Oslo Sans Office" w:cs="Oslo Sans Office"/>
          <w:color w:val="000000" w:themeColor="text1"/>
          <w:sz w:val="20"/>
          <w:szCs w:val="20"/>
        </w:rPr>
      </w:pPr>
      <w:r w:rsidRPr="29C578DA">
        <w:rPr>
          <w:rFonts w:eastAsia="Oslo Sans Office" w:cs="Oslo Sans Office"/>
          <w:color w:val="000000" w:themeColor="text1"/>
          <w:sz w:val="20"/>
          <w:szCs w:val="20"/>
        </w:rPr>
        <w:t xml:space="preserve">Korrekt fakturaadresse vil </w:t>
      </w:r>
      <w:proofErr w:type="gramStart"/>
      <w:r w:rsidRPr="29C578DA">
        <w:rPr>
          <w:rFonts w:eastAsia="Oslo Sans Office" w:cs="Oslo Sans Office"/>
          <w:color w:val="000000" w:themeColor="text1"/>
          <w:sz w:val="20"/>
          <w:szCs w:val="20"/>
        </w:rPr>
        <w:t>fremgå</w:t>
      </w:r>
      <w:proofErr w:type="gramEnd"/>
      <w:r w:rsidRPr="29C578DA">
        <w:rPr>
          <w:rFonts w:eastAsia="Oslo Sans Office" w:cs="Oslo Sans Office"/>
          <w:color w:val="000000" w:themeColor="text1"/>
          <w:sz w:val="20"/>
          <w:szCs w:val="20"/>
        </w:rPr>
        <w:t xml:space="preserve"> av innkjøpsordren.</w:t>
      </w:r>
      <w:r w:rsidR="00F94C64">
        <w:rPr>
          <w:rFonts w:eastAsia="Oslo Sans Office" w:cs="Oslo Sans Office"/>
          <w:color w:val="000000" w:themeColor="text1"/>
          <w:sz w:val="20"/>
          <w:szCs w:val="20"/>
        </w:rPr>
        <w:br/>
      </w:r>
    </w:p>
    <w:p w14:paraId="17FBB678" w14:textId="2C044956" w:rsidR="73C1593D" w:rsidRPr="00A468AA" w:rsidRDefault="73C1593D" w:rsidP="00307056">
      <w:pPr>
        <w:pStyle w:val="Overskrift4"/>
        <w:rPr>
          <w:rFonts w:asciiTheme="majorHAnsi" w:hAnsiTheme="majorHAnsi" w:cstheme="majorHAnsi"/>
          <w:b w:val="0"/>
          <w:bCs w:val="0"/>
        </w:rPr>
      </w:pPr>
      <w:r w:rsidRPr="00A468AA">
        <w:rPr>
          <w:rFonts w:asciiTheme="majorHAnsi" w:hAnsiTheme="majorHAnsi" w:cstheme="majorHAnsi"/>
          <w:b w:val="0"/>
          <w:bCs w:val="0"/>
        </w:rPr>
        <w:t>Obligatorisk fakturainnhold</w:t>
      </w:r>
    </w:p>
    <w:p w14:paraId="3109F388" w14:textId="461530C9" w:rsidR="73C1593D" w:rsidRPr="00C840B6" w:rsidRDefault="73C1593D" w:rsidP="007D6110">
      <w:pPr>
        <w:spacing w:after="280" w:line="264" w:lineRule="auto"/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</w:pPr>
      <w:r w:rsidRPr="00C840B6"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  <w:t>Faktura skal inneholde følgende informasjon:</w:t>
      </w:r>
    </w:p>
    <w:p w14:paraId="28089B72" w14:textId="6EFF257E" w:rsidR="73C1593D" w:rsidRPr="00C840B6" w:rsidRDefault="73C1593D" w:rsidP="007D6110">
      <w:pPr>
        <w:pStyle w:val="Listeavsnitt"/>
        <w:numPr>
          <w:ilvl w:val="0"/>
          <w:numId w:val="1"/>
        </w:numPr>
        <w:spacing w:after="280" w:line="264" w:lineRule="auto"/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</w:pPr>
      <w:r w:rsidRPr="00C840B6"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  <w:t>Navn og adresse på anlegget hvor avfallet er levert fra (hentested)</w:t>
      </w:r>
    </w:p>
    <w:p w14:paraId="3602E7BE" w14:textId="415288A2" w:rsidR="73C1593D" w:rsidRPr="00C840B6" w:rsidRDefault="73C1593D" w:rsidP="007D6110">
      <w:pPr>
        <w:pStyle w:val="Listeavsnitt"/>
        <w:numPr>
          <w:ilvl w:val="0"/>
          <w:numId w:val="1"/>
        </w:numPr>
        <w:spacing w:after="280" w:line="264" w:lineRule="auto"/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</w:pPr>
      <w:r w:rsidRPr="00C840B6"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  <w:t>Pris per tonn</w:t>
      </w:r>
    </w:p>
    <w:p w14:paraId="2563DCA5" w14:textId="7C70C1C0" w:rsidR="73C1593D" w:rsidRPr="00C840B6" w:rsidRDefault="73C1593D" w:rsidP="007D6110">
      <w:pPr>
        <w:pStyle w:val="Listeavsnitt"/>
        <w:numPr>
          <w:ilvl w:val="0"/>
          <w:numId w:val="1"/>
        </w:numPr>
        <w:spacing w:after="280" w:line="264" w:lineRule="auto"/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</w:pPr>
      <w:r w:rsidRPr="00C840B6"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  <w:t>Oppdragsgivers avtalenummer</w:t>
      </w:r>
    </w:p>
    <w:p w14:paraId="57BA9CF7" w14:textId="77E1670D" w:rsidR="73C1593D" w:rsidRPr="00C840B6" w:rsidRDefault="73C1593D" w:rsidP="007D6110">
      <w:pPr>
        <w:pStyle w:val="Listeavsnitt"/>
        <w:numPr>
          <w:ilvl w:val="0"/>
          <w:numId w:val="1"/>
        </w:numPr>
        <w:spacing w:after="280" w:line="264" w:lineRule="auto"/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</w:pPr>
      <w:r w:rsidRPr="00C840B6"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  <w:t xml:space="preserve">Dato for hvert enkelt </w:t>
      </w:r>
      <w:r w:rsidR="0058040C" w:rsidRPr="00C840B6"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  <w:t>mottak</w:t>
      </w:r>
    </w:p>
    <w:p w14:paraId="605C6EF9" w14:textId="00502DE3" w:rsidR="73C1593D" w:rsidRPr="00C840B6" w:rsidRDefault="73C1593D" w:rsidP="007D6110">
      <w:pPr>
        <w:pStyle w:val="Listeavsnitt"/>
        <w:numPr>
          <w:ilvl w:val="0"/>
          <w:numId w:val="1"/>
        </w:numPr>
        <w:spacing w:after="280" w:line="264" w:lineRule="auto"/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</w:pPr>
      <w:r w:rsidRPr="00C840B6"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  <w:t xml:space="preserve">Tonnasje </w:t>
      </w:r>
      <w:r w:rsidR="00813FB3"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  <w:t>pr leveranse</w:t>
      </w:r>
    </w:p>
    <w:p w14:paraId="313AAFD9" w14:textId="77777777" w:rsidR="008B0C4A" w:rsidRPr="008B0C4A" w:rsidRDefault="73C1593D" w:rsidP="008A53E4">
      <w:pPr>
        <w:pStyle w:val="Listeavsnitt"/>
        <w:numPr>
          <w:ilvl w:val="0"/>
          <w:numId w:val="1"/>
        </w:numPr>
        <w:spacing w:line="264" w:lineRule="auto"/>
        <w:textAlignment w:val="baseline"/>
        <w:rPr>
          <w:rFonts w:asciiTheme="minorHAnsi" w:hAnsiTheme="minorHAnsi" w:cstheme="minorHAnsi"/>
        </w:rPr>
      </w:pPr>
      <w:r w:rsidRPr="008B0C4A">
        <w:rPr>
          <w:rFonts w:asciiTheme="minorHAnsi" w:eastAsia="Oslo Sans Office" w:hAnsiTheme="minorHAnsi" w:cstheme="minorHAnsi"/>
          <w:color w:val="000000" w:themeColor="text1"/>
          <w:sz w:val="24"/>
          <w:szCs w:val="24"/>
        </w:rPr>
        <w:t>Samlet tonnasje og total kostnad per måned, både inkludert og ekskludert merverdiavgift</w:t>
      </w:r>
    </w:p>
    <w:p w14:paraId="029CAF4F" w14:textId="6350E3A9" w:rsidR="008B0C4A" w:rsidRPr="008B0C4A" w:rsidRDefault="008B0C4A" w:rsidP="008A53E4">
      <w:pPr>
        <w:pStyle w:val="Listeavsnitt"/>
        <w:numPr>
          <w:ilvl w:val="0"/>
          <w:numId w:val="1"/>
        </w:numPr>
        <w:spacing w:line="264" w:lineRule="auto"/>
        <w:textAlignment w:val="baseline"/>
        <w:rPr>
          <w:rFonts w:asciiTheme="minorHAnsi" w:hAnsiTheme="minorHAnsi" w:cstheme="minorHAnsi"/>
        </w:rPr>
      </w:pPr>
      <w:r w:rsidRPr="008B0C4A">
        <w:rPr>
          <w:rStyle w:val="normaltextrun"/>
          <w:rFonts w:asciiTheme="minorHAnsi" w:eastAsiaTheme="majorEastAsia" w:hAnsiTheme="minorHAnsi" w:cstheme="minorHAnsi"/>
        </w:rPr>
        <w:t>Dato/klokkeslett per leveranse/veietransaksjon</w:t>
      </w:r>
      <w:r w:rsidRPr="008B0C4A">
        <w:rPr>
          <w:rStyle w:val="eop"/>
          <w:rFonts w:asciiTheme="minorHAnsi" w:hAnsiTheme="minorHAnsi" w:cstheme="minorHAnsi"/>
        </w:rPr>
        <w:t> </w:t>
      </w:r>
    </w:p>
    <w:p w14:paraId="223EC3B4" w14:textId="77777777" w:rsidR="003B5F1D" w:rsidRPr="003B6F14" w:rsidRDefault="003B5F1D" w:rsidP="008B0C4A">
      <w:pPr>
        <w:pStyle w:val="paragraph"/>
        <w:numPr>
          <w:ilvl w:val="0"/>
          <w:numId w:val="29"/>
        </w:numPr>
        <w:spacing w:before="0" w:beforeAutospacing="0" w:after="0" w:afterAutospacing="0"/>
        <w:textAlignment w:val="baseline"/>
        <w:rPr>
          <w:rFonts w:asciiTheme="minorHAnsi" w:hAnsiTheme="minorHAnsi" w:cstheme="minorHAnsi"/>
        </w:rPr>
      </w:pPr>
      <w:r w:rsidRPr="003B6F14">
        <w:rPr>
          <w:rStyle w:val="normaltextrun"/>
          <w:rFonts w:asciiTheme="minorHAnsi" w:eastAsiaTheme="majorEastAsia" w:hAnsiTheme="minorHAnsi" w:cstheme="minorHAnsi"/>
        </w:rPr>
        <w:t>ID-nummer veiekort per leveranse/veietransaksjon</w:t>
      </w:r>
      <w:r w:rsidRPr="003B6F14">
        <w:rPr>
          <w:rStyle w:val="eop"/>
          <w:rFonts w:asciiTheme="minorHAnsi" w:hAnsiTheme="minorHAnsi" w:cstheme="minorHAnsi"/>
        </w:rPr>
        <w:t> </w:t>
      </w:r>
    </w:p>
    <w:p w14:paraId="5CE683DD" w14:textId="77777777" w:rsidR="003B5F1D" w:rsidRPr="003B6F14" w:rsidRDefault="003B5F1D" w:rsidP="003B5F1D">
      <w:pPr>
        <w:pStyle w:val="paragraph"/>
        <w:spacing w:before="0" w:beforeAutospacing="0" w:after="0" w:afterAutospacing="0"/>
        <w:textAlignment w:val="baseline"/>
        <w:rPr>
          <w:rFonts w:asciiTheme="minorHAnsi" w:hAnsiTheme="minorHAnsi" w:cstheme="minorHAnsi"/>
        </w:rPr>
      </w:pPr>
      <w:r w:rsidRPr="003B6F14">
        <w:rPr>
          <w:rStyle w:val="eop"/>
          <w:rFonts w:asciiTheme="minorHAnsi" w:hAnsiTheme="minorHAnsi" w:cstheme="minorHAnsi"/>
        </w:rPr>
        <w:t> </w:t>
      </w:r>
    </w:p>
    <w:p w14:paraId="125DAD53" w14:textId="77777777" w:rsidR="003B5F1D" w:rsidRPr="003B6F14" w:rsidRDefault="003B5F1D" w:rsidP="003B5F1D">
      <w:pPr>
        <w:pStyle w:val="paragraph"/>
        <w:spacing w:before="0" w:beforeAutospacing="0" w:after="0" w:afterAutospacing="0"/>
        <w:textAlignment w:val="baseline"/>
        <w:rPr>
          <w:rFonts w:asciiTheme="minorHAnsi" w:hAnsiTheme="minorHAnsi" w:cstheme="minorHAnsi"/>
        </w:rPr>
      </w:pPr>
      <w:r w:rsidRPr="003B6F14">
        <w:rPr>
          <w:rStyle w:val="normaltextrun"/>
          <w:rFonts w:asciiTheme="minorHAnsi" w:eastAsiaTheme="majorEastAsia" w:hAnsiTheme="minorHAnsi" w:cstheme="minorHAnsi"/>
        </w:rPr>
        <w:t>Fakturaen skal i tillegg vise samlet tonnasje og kostnad med og uten mva. </w:t>
      </w:r>
      <w:r w:rsidRPr="003B6F14">
        <w:rPr>
          <w:rStyle w:val="eop"/>
          <w:rFonts w:asciiTheme="minorHAnsi" w:hAnsiTheme="minorHAnsi" w:cstheme="minorHAnsi"/>
        </w:rPr>
        <w:t> </w:t>
      </w:r>
    </w:p>
    <w:p w14:paraId="2ECEFC2E" w14:textId="77777777" w:rsidR="003B5F1D" w:rsidRPr="003B6F14" w:rsidRDefault="003B5F1D" w:rsidP="003B5F1D">
      <w:pPr>
        <w:pStyle w:val="paragraph"/>
        <w:spacing w:before="0" w:beforeAutospacing="0" w:after="0" w:afterAutospacing="0"/>
        <w:textAlignment w:val="baseline"/>
        <w:rPr>
          <w:rFonts w:asciiTheme="minorHAnsi" w:hAnsiTheme="minorHAnsi" w:cstheme="minorHAnsi"/>
        </w:rPr>
      </w:pPr>
      <w:r w:rsidRPr="003B6F14">
        <w:rPr>
          <w:rStyle w:val="eop"/>
          <w:rFonts w:asciiTheme="minorHAnsi" w:hAnsiTheme="minorHAnsi" w:cstheme="minorHAnsi"/>
        </w:rPr>
        <w:t> </w:t>
      </w:r>
    </w:p>
    <w:p w14:paraId="55AD3EEF" w14:textId="77777777" w:rsidR="003B5F1D" w:rsidRPr="00CF6D5D" w:rsidRDefault="003B5F1D" w:rsidP="003B5F1D">
      <w:pPr>
        <w:pStyle w:val="paragraph"/>
        <w:spacing w:before="0" w:beforeAutospacing="0" w:after="0" w:afterAutospacing="0"/>
        <w:textAlignment w:val="baseline"/>
      </w:pPr>
      <w:r w:rsidRPr="29C578DA">
        <w:rPr>
          <w:rStyle w:val="normaltextrun"/>
          <w:rFonts w:asciiTheme="minorHAnsi" w:eastAsiaTheme="majorEastAsia" w:hAnsiTheme="minorHAnsi" w:cstheme="minorBidi"/>
        </w:rPr>
        <w:t>Det skal ikke forekomme sammenslåing av flere måneder eller flere lokasjoner i en faktura.</w:t>
      </w:r>
    </w:p>
    <w:p w14:paraId="3C4FF5E1" w14:textId="560337E0" w:rsidR="00E64EE6" w:rsidRPr="000221EB" w:rsidRDefault="00E64EE6" w:rsidP="00287464">
      <w:pPr>
        <w:pStyle w:val="Overskrift2"/>
        <w:spacing w:before="240" w:after="240" w:line="276" w:lineRule="auto"/>
        <w:rPr>
          <w:rFonts w:asciiTheme="majorHAnsi" w:hAnsiTheme="majorHAnsi" w:cstheme="majorHAnsi"/>
          <w:szCs w:val="32"/>
        </w:rPr>
      </w:pPr>
      <w:bookmarkStart w:id="49" w:name="_Toc97288710"/>
      <w:bookmarkStart w:id="50" w:name="_Toc238146495"/>
      <w:bookmarkEnd w:id="16"/>
      <w:r w:rsidRPr="000221EB">
        <w:rPr>
          <w:rFonts w:asciiTheme="majorHAnsi" w:hAnsiTheme="majorHAnsi" w:cstheme="majorHAnsi"/>
          <w:szCs w:val="32"/>
        </w:rPr>
        <w:lastRenderedPageBreak/>
        <w:t>Adgang til anlegg og fasiliteter</w:t>
      </w:r>
      <w:bookmarkEnd w:id="49"/>
      <w:bookmarkEnd w:id="50"/>
      <w:r w:rsidR="002174DC" w:rsidRPr="000221EB">
        <w:rPr>
          <w:rFonts w:asciiTheme="majorHAnsi" w:hAnsiTheme="majorHAnsi" w:cstheme="majorHAnsi"/>
          <w:szCs w:val="32"/>
        </w:rPr>
        <w:t xml:space="preserve"> </w:t>
      </w:r>
    </w:p>
    <w:p w14:paraId="3946C1B9" w14:textId="08C5BB44" w:rsidR="00E64EE6" w:rsidRPr="00CF6D5D" w:rsidRDefault="00D869EA" w:rsidP="00287464">
      <w:pPr>
        <w:keepLines/>
        <w:suppressAutoHyphens/>
        <w:spacing w:after="240"/>
        <w:rPr>
          <w:rFonts w:asciiTheme="minorHAnsi" w:hAnsiTheme="minorHAnsi" w:cstheme="minorHAnsi"/>
          <w:sz w:val="24"/>
          <w:szCs w:val="24"/>
          <w:lang w:eastAsia="nb-NO"/>
        </w:rPr>
      </w:pPr>
      <w:r w:rsidRPr="00CF6D5D">
        <w:rPr>
          <w:rFonts w:asciiTheme="minorHAnsi" w:hAnsiTheme="minorHAnsi" w:cstheme="minorHAnsi"/>
          <w:sz w:val="24"/>
          <w:szCs w:val="24"/>
          <w:lang w:eastAsia="nb-NO"/>
        </w:rPr>
        <w:t xml:space="preserve">Leverandør må være forberedt på at REG vil kunne foreta stedlig kontroll </w:t>
      </w:r>
      <w:r w:rsidR="001525FB">
        <w:rPr>
          <w:rFonts w:asciiTheme="minorHAnsi" w:hAnsiTheme="minorHAnsi" w:cstheme="minorHAnsi"/>
          <w:sz w:val="24"/>
          <w:szCs w:val="24"/>
          <w:lang w:eastAsia="nb-NO"/>
        </w:rPr>
        <w:t xml:space="preserve">av anlegg </w:t>
      </w:r>
      <w:r w:rsidR="001E20A0" w:rsidRPr="00CF6D5D">
        <w:rPr>
          <w:rFonts w:asciiTheme="minorHAnsi" w:hAnsiTheme="minorHAnsi" w:cstheme="minorHAnsi"/>
          <w:sz w:val="24"/>
          <w:szCs w:val="24"/>
          <w:lang w:eastAsia="nb-NO"/>
        </w:rPr>
        <w:t xml:space="preserve">som ikke er forhåndsvarslet </w:t>
      </w:r>
      <w:r w:rsidRPr="00CF6D5D">
        <w:rPr>
          <w:rFonts w:asciiTheme="minorHAnsi" w:hAnsiTheme="minorHAnsi" w:cstheme="minorHAnsi"/>
          <w:sz w:val="24"/>
          <w:szCs w:val="24"/>
          <w:lang w:eastAsia="nb-NO"/>
        </w:rPr>
        <w:t>av anlegg</w:t>
      </w:r>
      <w:r w:rsidR="001525FB">
        <w:rPr>
          <w:rFonts w:asciiTheme="minorHAnsi" w:hAnsiTheme="minorHAnsi" w:cstheme="minorHAnsi"/>
          <w:sz w:val="24"/>
          <w:szCs w:val="24"/>
          <w:lang w:eastAsia="nb-NO"/>
        </w:rPr>
        <w:t>.</w:t>
      </w:r>
    </w:p>
    <w:p w14:paraId="412DC5B6" w14:textId="22F81C0B" w:rsidR="7ABAFEF4" w:rsidRDefault="7ABAFEF4" w:rsidP="7ABAFEF4">
      <w:pPr>
        <w:rPr>
          <w:rFonts w:asciiTheme="minorHAnsi" w:hAnsiTheme="minorHAnsi" w:cstheme="minorBidi"/>
          <w:i/>
          <w:iCs/>
          <w:sz w:val="24"/>
          <w:szCs w:val="24"/>
        </w:rPr>
      </w:pPr>
    </w:p>
    <w:p w14:paraId="236010D3" w14:textId="296CF745" w:rsidR="003B56F1" w:rsidRPr="001525FB" w:rsidRDefault="003B56F1" w:rsidP="003B56F1">
      <w:pPr>
        <w:pStyle w:val="Overskrift2"/>
        <w:spacing w:after="240"/>
        <w:rPr>
          <w:rFonts w:asciiTheme="majorHAnsi" w:hAnsiTheme="majorHAnsi" w:cstheme="majorBidi"/>
          <w:i/>
          <w:iCs/>
          <w:szCs w:val="32"/>
        </w:rPr>
      </w:pPr>
      <w:bookmarkStart w:id="51" w:name="_Toc238146496"/>
      <w:r w:rsidRPr="001525FB">
        <w:rPr>
          <w:rFonts w:asciiTheme="majorHAnsi" w:hAnsiTheme="majorHAnsi" w:cstheme="majorBidi"/>
          <w:szCs w:val="32"/>
        </w:rPr>
        <w:t>Kravtabell</w:t>
      </w:r>
      <w:bookmarkEnd w:id="51"/>
    </w:p>
    <w:tbl>
      <w:tblPr>
        <w:tblW w:w="0" w:type="auto"/>
        <w:tblLook w:val="04A0" w:firstRow="1" w:lastRow="0" w:firstColumn="1" w:lastColumn="0" w:noHBand="0" w:noVBand="1"/>
      </w:tblPr>
      <w:tblGrid>
        <w:gridCol w:w="2405"/>
        <w:gridCol w:w="6849"/>
      </w:tblGrid>
      <w:tr w:rsidR="005D1B3C" w:rsidRPr="005D1B3C" w14:paraId="4CBA8E3B" w14:textId="77777777" w:rsidTr="000239EA">
        <w:tc>
          <w:tcPr>
            <w:tcW w:w="2405" w:type="dxa"/>
          </w:tcPr>
          <w:p w14:paraId="3BA5F25C" w14:textId="77777777" w:rsidR="005D1B3C" w:rsidRPr="00BA6DCB" w:rsidRDefault="005D1B3C" w:rsidP="005D1B3C">
            <w:pPr>
              <w:spacing w:after="280" w:line="264" w:lineRule="auto"/>
              <w:rPr>
                <w:rFonts w:asciiTheme="minorHAnsi" w:eastAsia="Oslo Sans Office" w:hAnsiTheme="minorHAnsi" w:cstheme="minorHAnsi"/>
                <w:sz w:val="24"/>
                <w:szCs w:val="24"/>
              </w:rPr>
            </w:pPr>
            <w:r w:rsidRPr="00BA6DCB">
              <w:rPr>
                <w:rFonts w:asciiTheme="minorHAnsi" w:eastAsia="Oslo Sans Office" w:hAnsiTheme="minorHAnsi" w:cstheme="minorHAnsi"/>
                <w:sz w:val="24"/>
                <w:szCs w:val="24"/>
              </w:rPr>
              <w:t>Felt</w:t>
            </w:r>
          </w:p>
        </w:tc>
        <w:tc>
          <w:tcPr>
            <w:tcW w:w="6849" w:type="dxa"/>
          </w:tcPr>
          <w:p w14:paraId="684F7EA6" w14:textId="77777777" w:rsidR="005D1B3C" w:rsidRPr="00BA6DCB" w:rsidRDefault="005D1B3C" w:rsidP="005D1B3C">
            <w:pPr>
              <w:spacing w:after="280" w:line="264" w:lineRule="auto"/>
              <w:rPr>
                <w:rFonts w:asciiTheme="minorHAnsi" w:eastAsia="Oslo Sans Office" w:hAnsiTheme="minorHAnsi" w:cstheme="minorHAnsi"/>
                <w:sz w:val="24"/>
                <w:szCs w:val="24"/>
              </w:rPr>
            </w:pPr>
            <w:r w:rsidRPr="00BA6DCB">
              <w:rPr>
                <w:rFonts w:asciiTheme="minorHAnsi" w:eastAsia="Oslo Sans Office" w:hAnsiTheme="minorHAnsi" w:cstheme="minorHAnsi"/>
                <w:sz w:val="24"/>
                <w:szCs w:val="24"/>
              </w:rPr>
              <w:t>Forklaringer</w:t>
            </w:r>
          </w:p>
        </w:tc>
      </w:tr>
      <w:tr w:rsidR="005D1B3C" w:rsidRPr="005D1B3C" w14:paraId="50788A71" w14:textId="77777777" w:rsidTr="000239EA">
        <w:tc>
          <w:tcPr>
            <w:tcW w:w="2405" w:type="dxa"/>
          </w:tcPr>
          <w:p w14:paraId="2BEF44CD" w14:textId="77777777" w:rsidR="005D1B3C" w:rsidRPr="00BA6DCB" w:rsidRDefault="005D1B3C" w:rsidP="005D1B3C">
            <w:pPr>
              <w:spacing w:after="280" w:line="264" w:lineRule="auto"/>
              <w:rPr>
                <w:rFonts w:asciiTheme="minorHAnsi" w:eastAsia="Oslo Sans Office" w:hAnsiTheme="minorHAnsi" w:cstheme="minorHAnsi"/>
                <w:sz w:val="24"/>
                <w:szCs w:val="24"/>
              </w:rPr>
            </w:pPr>
            <w:r w:rsidRPr="00BA6DCB">
              <w:rPr>
                <w:rFonts w:asciiTheme="minorHAnsi" w:eastAsia="Oslo Sans Office" w:hAnsiTheme="minorHAnsi" w:cstheme="minorHAnsi"/>
                <w:sz w:val="24"/>
                <w:szCs w:val="24"/>
              </w:rPr>
              <w:t>Kap.nr</w:t>
            </w:r>
          </w:p>
        </w:tc>
        <w:tc>
          <w:tcPr>
            <w:tcW w:w="6849" w:type="dxa"/>
          </w:tcPr>
          <w:p w14:paraId="152F3E5F" w14:textId="77777777" w:rsidR="005D1B3C" w:rsidRPr="00BA6DCB" w:rsidRDefault="005D1B3C" w:rsidP="005D1B3C">
            <w:pPr>
              <w:spacing w:after="280" w:line="264" w:lineRule="auto"/>
              <w:rPr>
                <w:rFonts w:asciiTheme="minorHAnsi" w:eastAsia="Oslo Sans Office" w:hAnsiTheme="minorHAnsi" w:cstheme="minorHAnsi"/>
                <w:sz w:val="24"/>
                <w:szCs w:val="24"/>
              </w:rPr>
            </w:pPr>
            <w:r w:rsidRPr="00BA6DCB">
              <w:rPr>
                <w:rFonts w:asciiTheme="minorHAnsi" w:eastAsia="Oslo Sans Office" w:hAnsiTheme="minorHAnsi" w:cstheme="minorHAnsi"/>
                <w:sz w:val="24"/>
                <w:szCs w:val="24"/>
              </w:rPr>
              <w:t>Hvilket underkapittel som gjelder det eksakte kravet</w:t>
            </w:r>
          </w:p>
        </w:tc>
      </w:tr>
      <w:tr w:rsidR="005D1B3C" w:rsidRPr="005D1B3C" w14:paraId="249DB8E6" w14:textId="77777777" w:rsidTr="000239EA">
        <w:tc>
          <w:tcPr>
            <w:tcW w:w="2405" w:type="dxa"/>
          </w:tcPr>
          <w:p w14:paraId="3B63F947" w14:textId="77777777" w:rsidR="005D1B3C" w:rsidRPr="00BA6DCB" w:rsidRDefault="005D1B3C" w:rsidP="005D1B3C">
            <w:pPr>
              <w:spacing w:after="280" w:line="264" w:lineRule="auto"/>
              <w:rPr>
                <w:rFonts w:asciiTheme="minorHAnsi" w:eastAsia="Oslo Sans Office" w:hAnsiTheme="minorHAnsi" w:cstheme="minorHAnsi"/>
                <w:sz w:val="24"/>
                <w:szCs w:val="24"/>
              </w:rPr>
            </w:pPr>
            <w:r w:rsidRPr="00BA6DCB">
              <w:rPr>
                <w:rFonts w:asciiTheme="minorHAnsi" w:eastAsia="Oslo Sans Office" w:hAnsiTheme="minorHAnsi" w:cstheme="minorHAnsi"/>
                <w:sz w:val="24"/>
                <w:szCs w:val="24"/>
              </w:rPr>
              <w:t>Beskrivelse av krav</w:t>
            </w:r>
          </w:p>
        </w:tc>
        <w:tc>
          <w:tcPr>
            <w:tcW w:w="6849" w:type="dxa"/>
          </w:tcPr>
          <w:p w14:paraId="055EE5AC" w14:textId="77777777" w:rsidR="005D1B3C" w:rsidRPr="00BA6DCB" w:rsidRDefault="005D1B3C" w:rsidP="005D1B3C">
            <w:pPr>
              <w:spacing w:after="280" w:line="264" w:lineRule="auto"/>
              <w:rPr>
                <w:rFonts w:asciiTheme="minorHAnsi" w:eastAsia="Oslo Sans Office" w:hAnsiTheme="minorHAnsi" w:cstheme="minorHAnsi"/>
                <w:sz w:val="24"/>
                <w:szCs w:val="24"/>
              </w:rPr>
            </w:pPr>
            <w:r w:rsidRPr="00BA6DCB">
              <w:rPr>
                <w:rFonts w:asciiTheme="minorHAnsi" w:eastAsia="Oslo Sans Office" w:hAnsiTheme="minorHAnsi" w:cstheme="minorHAnsi"/>
                <w:sz w:val="24"/>
                <w:szCs w:val="24"/>
              </w:rPr>
              <w:t>Beskrivelse av kravet</w:t>
            </w:r>
          </w:p>
        </w:tc>
      </w:tr>
      <w:tr w:rsidR="005D1B3C" w:rsidRPr="005D1B3C" w14:paraId="1106081F" w14:textId="77777777" w:rsidTr="000239EA">
        <w:tc>
          <w:tcPr>
            <w:tcW w:w="2405" w:type="dxa"/>
          </w:tcPr>
          <w:p w14:paraId="51CB18FC" w14:textId="77777777" w:rsidR="005D1B3C" w:rsidRPr="00BA6DCB" w:rsidRDefault="005D1B3C" w:rsidP="005D1B3C">
            <w:pPr>
              <w:spacing w:after="280" w:line="264" w:lineRule="auto"/>
              <w:rPr>
                <w:rFonts w:asciiTheme="minorHAnsi" w:eastAsia="Oslo Sans Office" w:hAnsiTheme="minorHAnsi" w:cstheme="minorHAnsi"/>
                <w:sz w:val="24"/>
                <w:szCs w:val="24"/>
              </w:rPr>
            </w:pPr>
            <w:r w:rsidRPr="00BA6DCB">
              <w:rPr>
                <w:rFonts w:asciiTheme="minorHAnsi" w:eastAsia="Oslo Sans Office" w:hAnsiTheme="minorHAnsi" w:cstheme="minorHAnsi"/>
                <w:sz w:val="24"/>
                <w:szCs w:val="24"/>
              </w:rPr>
              <w:t>Dokumentasjon</w:t>
            </w:r>
          </w:p>
        </w:tc>
        <w:tc>
          <w:tcPr>
            <w:tcW w:w="6849" w:type="dxa"/>
          </w:tcPr>
          <w:p w14:paraId="778A55AF" w14:textId="77777777" w:rsidR="005D1B3C" w:rsidRPr="00BA6DCB" w:rsidRDefault="005D1B3C" w:rsidP="005D1B3C">
            <w:pPr>
              <w:spacing w:after="280" w:line="264" w:lineRule="auto"/>
              <w:rPr>
                <w:rFonts w:asciiTheme="minorHAnsi" w:eastAsia="Oslo Sans Office" w:hAnsiTheme="minorHAnsi" w:cstheme="minorHAnsi"/>
                <w:sz w:val="24"/>
                <w:szCs w:val="24"/>
              </w:rPr>
            </w:pPr>
            <w:r w:rsidRPr="00BA6DCB">
              <w:rPr>
                <w:rFonts w:asciiTheme="minorHAnsi" w:eastAsia="Oslo Sans Office" w:hAnsiTheme="minorHAnsi" w:cstheme="minorHAnsi"/>
                <w:sz w:val="24"/>
                <w:szCs w:val="24"/>
              </w:rPr>
              <w:t>Hvordan oppfyllelse av kravet skal dokumenteres</w:t>
            </w:r>
          </w:p>
        </w:tc>
      </w:tr>
      <w:tr w:rsidR="005D1B3C" w:rsidRPr="005D1B3C" w14:paraId="77B97E44" w14:textId="77777777" w:rsidTr="000239EA">
        <w:tc>
          <w:tcPr>
            <w:tcW w:w="2405" w:type="dxa"/>
          </w:tcPr>
          <w:p w14:paraId="2F725651" w14:textId="77777777" w:rsidR="005D1B3C" w:rsidRPr="00BA6DCB" w:rsidRDefault="005D1B3C" w:rsidP="005D1B3C">
            <w:pPr>
              <w:spacing w:after="280" w:line="264" w:lineRule="auto"/>
              <w:rPr>
                <w:rFonts w:asciiTheme="minorHAnsi" w:eastAsia="Oslo Sans Office" w:hAnsiTheme="minorHAnsi" w:cstheme="minorHAnsi"/>
                <w:sz w:val="24"/>
                <w:szCs w:val="24"/>
              </w:rPr>
            </w:pPr>
            <w:r w:rsidRPr="00BA6DCB">
              <w:rPr>
                <w:rFonts w:asciiTheme="minorHAnsi" w:eastAsia="Oslo Sans Office" w:hAnsiTheme="minorHAnsi" w:cstheme="minorHAnsi"/>
                <w:sz w:val="24"/>
                <w:szCs w:val="24"/>
              </w:rPr>
              <w:t>Kravtype</w:t>
            </w:r>
          </w:p>
        </w:tc>
        <w:tc>
          <w:tcPr>
            <w:tcW w:w="6849" w:type="dxa"/>
          </w:tcPr>
          <w:p w14:paraId="50663F16" w14:textId="77777777" w:rsidR="005D1B3C" w:rsidRPr="00BA6DCB" w:rsidRDefault="005D1B3C" w:rsidP="005D1B3C">
            <w:pPr>
              <w:spacing w:after="280" w:line="264" w:lineRule="auto"/>
              <w:rPr>
                <w:rFonts w:asciiTheme="minorHAnsi" w:eastAsia="Oslo Sans Office" w:hAnsiTheme="minorHAnsi" w:cstheme="minorHAnsi"/>
                <w:sz w:val="24"/>
                <w:szCs w:val="24"/>
              </w:rPr>
            </w:pPr>
            <w:r w:rsidRPr="00BA6DCB">
              <w:rPr>
                <w:rFonts w:asciiTheme="minorHAnsi" w:eastAsia="Oslo Sans Office" w:hAnsiTheme="minorHAnsi" w:cstheme="minorHAnsi"/>
                <w:sz w:val="24"/>
                <w:szCs w:val="24"/>
              </w:rPr>
              <w:t>M: Minimumskrav som ikke er gjenstand for relativ vurdering.</w:t>
            </w:r>
          </w:p>
          <w:p w14:paraId="739D61AF" w14:textId="711299EF" w:rsidR="005D1B3C" w:rsidRPr="00BA6DCB" w:rsidRDefault="005D1B3C" w:rsidP="005D1B3C">
            <w:pPr>
              <w:spacing w:after="280" w:line="264" w:lineRule="auto"/>
              <w:rPr>
                <w:rFonts w:asciiTheme="minorHAnsi" w:eastAsia="Oslo Sans Office" w:hAnsiTheme="minorHAnsi" w:cstheme="minorHAnsi"/>
                <w:sz w:val="24"/>
                <w:szCs w:val="24"/>
              </w:rPr>
            </w:pPr>
            <w:r w:rsidRPr="00BA6DCB">
              <w:rPr>
                <w:rFonts w:asciiTheme="minorHAnsi" w:eastAsia="Oslo Sans Office" w:hAnsiTheme="minorHAnsi" w:cstheme="minorHAnsi"/>
                <w:sz w:val="24"/>
                <w:szCs w:val="24"/>
              </w:rPr>
              <w:t>E: Evalueringskrav. Oppdragsgiver vil evaluere leverandørenes beskrivelse av de ulike evalueringskrav (E-krav) opp mot tildelingskriteriene (se konkurransegrunnlagets punkt 5.</w:t>
            </w:r>
            <w:r w:rsidR="00EC4B39" w:rsidRPr="00BA6DCB">
              <w:rPr>
                <w:rFonts w:asciiTheme="minorHAnsi" w:eastAsia="Oslo Sans Office" w:hAnsiTheme="minorHAnsi" w:cstheme="minorHAnsi"/>
                <w:sz w:val="24"/>
                <w:szCs w:val="24"/>
              </w:rPr>
              <w:t>1</w:t>
            </w:r>
            <w:r w:rsidRPr="00BA6DCB">
              <w:rPr>
                <w:rFonts w:asciiTheme="minorHAnsi" w:eastAsia="Oslo Sans Office" w:hAnsiTheme="minorHAnsi" w:cstheme="minorHAnsi"/>
                <w:sz w:val="24"/>
                <w:szCs w:val="24"/>
              </w:rPr>
              <w:t xml:space="preserve"> </w:t>
            </w:r>
            <w:r w:rsidR="009272D5" w:rsidRPr="00BA6DCB">
              <w:rPr>
                <w:rFonts w:asciiTheme="minorHAnsi" w:eastAsia="Oslo Sans Office" w:hAnsiTheme="minorHAnsi" w:cstheme="minorHAnsi"/>
                <w:sz w:val="24"/>
                <w:szCs w:val="24"/>
              </w:rPr>
              <w:br/>
            </w:r>
            <w:r w:rsidR="009272D5" w:rsidRPr="00BA6DCB">
              <w:rPr>
                <w:rFonts w:asciiTheme="minorHAnsi" w:eastAsia="Oslo Sans Office" w:hAnsiTheme="minorHAnsi" w:cstheme="minorHAnsi"/>
                <w:sz w:val="24"/>
                <w:szCs w:val="24"/>
              </w:rPr>
              <w:br/>
            </w:r>
            <w:r w:rsidRPr="00BA6DCB">
              <w:rPr>
                <w:rFonts w:asciiTheme="minorHAnsi" w:eastAsia="Oslo Sans Office" w:hAnsiTheme="minorHAnsi" w:cstheme="minorHAnsi"/>
                <w:sz w:val="24"/>
                <w:szCs w:val="24"/>
              </w:rPr>
              <w:t>E-krav er formulert som at tilbudt løsning «bør» oppfylle kravet. Bruken av ordet «bør» skal ikke tolkes som at kravet er lite viktig for oppdragsgiver å få oppfylt. Bruken av «bør» i kravformuleringen er dessuten kun relevant i anskaffelsesprosessen. Det betyr at etter kontraktsinngåelse skal alle krav som er besvart som oppfylt (svarkode «Ja»-se nedenfor) regnes som å inngå i kontraktfestet leveransen, uavhengig av bruka av «bør» i kravformuleringen.</w:t>
            </w:r>
          </w:p>
        </w:tc>
      </w:tr>
      <w:tr w:rsidR="005D1B3C" w:rsidRPr="005D1B3C" w14:paraId="7B6A5973" w14:textId="77777777" w:rsidTr="000239EA">
        <w:tc>
          <w:tcPr>
            <w:tcW w:w="2405" w:type="dxa"/>
          </w:tcPr>
          <w:p w14:paraId="222DF51C" w14:textId="77777777" w:rsidR="005D1B3C" w:rsidRPr="00BA6DCB" w:rsidRDefault="005D1B3C" w:rsidP="005D1B3C">
            <w:pPr>
              <w:spacing w:after="280" w:line="264" w:lineRule="auto"/>
              <w:rPr>
                <w:rFonts w:asciiTheme="minorHAnsi" w:eastAsia="Oslo Sans Office" w:hAnsiTheme="minorHAnsi" w:cstheme="minorHAnsi"/>
                <w:sz w:val="24"/>
                <w:szCs w:val="24"/>
              </w:rPr>
            </w:pPr>
            <w:r w:rsidRPr="00BA6DCB">
              <w:rPr>
                <w:rFonts w:asciiTheme="minorHAnsi" w:eastAsia="Oslo Sans Office" w:hAnsiTheme="minorHAnsi" w:cstheme="minorHAnsi"/>
                <w:sz w:val="24"/>
                <w:szCs w:val="24"/>
              </w:rPr>
              <w:t>Svar (Ja/Nei)</w:t>
            </w:r>
          </w:p>
        </w:tc>
        <w:tc>
          <w:tcPr>
            <w:tcW w:w="6849" w:type="dxa"/>
          </w:tcPr>
          <w:p w14:paraId="5820F721" w14:textId="77777777" w:rsidR="005D1B3C" w:rsidRPr="00BA6DCB" w:rsidRDefault="005D1B3C" w:rsidP="005D1B3C">
            <w:pPr>
              <w:spacing w:after="280" w:line="264" w:lineRule="auto"/>
              <w:rPr>
                <w:rFonts w:asciiTheme="minorHAnsi" w:eastAsia="Oslo Sans Office" w:hAnsiTheme="minorHAnsi" w:cstheme="minorHAnsi"/>
                <w:sz w:val="24"/>
                <w:szCs w:val="24"/>
              </w:rPr>
            </w:pPr>
            <w:r w:rsidRPr="00BA6DCB">
              <w:rPr>
                <w:rFonts w:asciiTheme="minorHAnsi" w:eastAsia="Oslo Sans Office" w:hAnsiTheme="minorHAnsi" w:cstheme="minorHAnsi"/>
                <w:sz w:val="24"/>
                <w:szCs w:val="24"/>
              </w:rPr>
              <w:t>«Ja» betyr av leverandøren leverer tjenesten eller funksjonen og/eller aksepterer dette kravet. Svaret forplikter leverandøren som en del av leveransen</w:t>
            </w:r>
          </w:p>
          <w:p w14:paraId="03B5A387" w14:textId="77777777" w:rsidR="005D1B3C" w:rsidRPr="00BA6DCB" w:rsidRDefault="005D1B3C" w:rsidP="005D1B3C">
            <w:pPr>
              <w:spacing w:after="280" w:line="264" w:lineRule="auto"/>
              <w:rPr>
                <w:rFonts w:asciiTheme="minorHAnsi" w:eastAsia="Oslo Sans Office" w:hAnsiTheme="minorHAnsi" w:cstheme="minorHAnsi"/>
                <w:sz w:val="24"/>
                <w:szCs w:val="24"/>
              </w:rPr>
            </w:pPr>
            <w:r w:rsidRPr="00BA6DCB">
              <w:rPr>
                <w:rFonts w:asciiTheme="minorHAnsi" w:eastAsia="Oslo Sans Office" w:hAnsiTheme="minorHAnsi" w:cstheme="minorHAnsi"/>
                <w:sz w:val="24"/>
                <w:szCs w:val="24"/>
              </w:rPr>
              <w:lastRenderedPageBreak/>
              <w:t>«Nei» betyr at leverandøren ikke kan levere tjenesten eller funksjonen og/eller kravet aksepteres ikke.</w:t>
            </w:r>
          </w:p>
          <w:p w14:paraId="6A4F3327" w14:textId="77777777" w:rsidR="005D1B3C" w:rsidRPr="00BA6DCB" w:rsidRDefault="005D1B3C" w:rsidP="005D1B3C">
            <w:pPr>
              <w:spacing w:after="280" w:line="264" w:lineRule="auto"/>
              <w:rPr>
                <w:rFonts w:asciiTheme="minorHAnsi" w:eastAsia="Oslo Sans Office" w:hAnsiTheme="minorHAnsi" w:cstheme="minorHAnsi"/>
                <w:sz w:val="24"/>
                <w:szCs w:val="24"/>
              </w:rPr>
            </w:pPr>
            <w:r w:rsidRPr="00BA6DCB">
              <w:rPr>
                <w:rFonts w:asciiTheme="minorHAnsi" w:eastAsia="Oslo Sans Office" w:hAnsiTheme="minorHAnsi" w:cstheme="minorHAnsi"/>
                <w:sz w:val="24"/>
                <w:szCs w:val="24"/>
              </w:rPr>
              <w:t>NB: Svaret «Nei» på et minimumskrav vil kunne føre til at tilbudet vil bli avvist.</w:t>
            </w:r>
          </w:p>
        </w:tc>
      </w:tr>
    </w:tbl>
    <w:p w14:paraId="3FE8E42D" w14:textId="77777777" w:rsidR="005D1B3C" w:rsidRPr="005D1B3C" w:rsidRDefault="005D1B3C" w:rsidP="005D1B3C">
      <w:pPr>
        <w:spacing w:after="280" w:line="264" w:lineRule="auto"/>
        <w:rPr>
          <w:rFonts w:eastAsia="Oslo Sans Office"/>
          <w:sz w:val="20"/>
        </w:rPr>
      </w:pPr>
    </w:p>
    <w:p w14:paraId="6486704E" w14:textId="77777777" w:rsidR="005D1B3C" w:rsidRPr="005D1B3C" w:rsidRDefault="005D1B3C" w:rsidP="005D1B3C">
      <w:pPr>
        <w:keepNext/>
        <w:tabs>
          <w:tab w:val="left" w:pos="1134"/>
        </w:tabs>
        <w:spacing w:before="280" w:after="80" w:line="240" w:lineRule="auto"/>
        <w:ind w:left="1021" w:hanging="1021"/>
        <w:rPr>
          <w:rFonts w:eastAsia="Times New Roman"/>
          <w:i/>
          <w:sz w:val="20"/>
          <w:szCs w:val="20"/>
          <w:lang w:eastAsia="nb-NO"/>
        </w:rPr>
      </w:pPr>
    </w:p>
    <w:tbl>
      <w:tblPr>
        <w:tblW w:w="9966" w:type="dxa"/>
        <w:tblInd w:w="-6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"/>
        <w:gridCol w:w="3006"/>
        <w:gridCol w:w="2027"/>
        <w:gridCol w:w="709"/>
        <w:gridCol w:w="992"/>
        <w:gridCol w:w="2268"/>
      </w:tblGrid>
      <w:tr w:rsidR="005D1B3C" w:rsidRPr="00BA6DCB" w14:paraId="5944D80B" w14:textId="77777777" w:rsidTr="00256D0E">
        <w:tc>
          <w:tcPr>
            <w:tcW w:w="964" w:type="dxa"/>
          </w:tcPr>
          <w:p w14:paraId="148F5800" w14:textId="77777777" w:rsidR="005D1B3C" w:rsidRPr="00BA6DCB" w:rsidRDefault="005D1B3C" w:rsidP="005D1B3C">
            <w:pPr>
              <w:spacing w:after="280" w:line="264" w:lineRule="auto"/>
              <w:rPr>
                <w:rFonts w:asciiTheme="minorHAnsi" w:eastAsia="Oslo Sans Office" w:hAnsiTheme="minorHAnsi" w:cstheme="minorHAnsi"/>
                <w:sz w:val="24"/>
                <w:szCs w:val="24"/>
              </w:rPr>
            </w:pPr>
            <w:r w:rsidRPr="00BA6DCB">
              <w:rPr>
                <w:rFonts w:asciiTheme="minorHAnsi" w:eastAsia="Oslo Sans Office" w:hAnsiTheme="minorHAnsi" w:cstheme="minorHAnsi"/>
                <w:sz w:val="24"/>
                <w:szCs w:val="24"/>
              </w:rPr>
              <w:t xml:space="preserve">Kap.nr </w:t>
            </w:r>
          </w:p>
        </w:tc>
        <w:tc>
          <w:tcPr>
            <w:tcW w:w="3006" w:type="dxa"/>
          </w:tcPr>
          <w:p w14:paraId="5A2FAE8C" w14:textId="77777777" w:rsidR="005D1B3C" w:rsidRPr="00BA6DCB" w:rsidRDefault="005D1B3C" w:rsidP="005D1B3C">
            <w:pPr>
              <w:spacing w:after="280" w:line="264" w:lineRule="auto"/>
              <w:rPr>
                <w:rFonts w:asciiTheme="minorHAnsi" w:eastAsia="Oslo Sans Office" w:hAnsiTheme="minorHAnsi" w:cstheme="minorHAnsi"/>
                <w:sz w:val="24"/>
                <w:szCs w:val="24"/>
              </w:rPr>
            </w:pPr>
            <w:r w:rsidRPr="00BA6DCB">
              <w:rPr>
                <w:rFonts w:asciiTheme="minorHAnsi" w:eastAsia="Oslo Sans Office" w:hAnsiTheme="minorHAnsi" w:cstheme="minorHAnsi"/>
                <w:sz w:val="24"/>
                <w:szCs w:val="24"/>
              </w:rPr>
              <w:t>Beskrivelse av krav</w:t>
            </w:r>
          </w:p>
        </w:tc>
        <w:tc>
          <w:tcPr>
            <w:tcW w:w="2027" w:type="dxa"/>
          </w:tcPr>
          <w:p w14:paraId="724813B0" w14:textId="3A22D329" w:rsidR="005D1B3C" w:rsidRPr="00BA6DCB" w:rsidRDefault="005D1B3C" w:rsidP="005D1B3C">
            <w:pPr>
              <w:spacing w:after="280" w:line="264" w:lineRule="auto"/>
              <w:rPr>
                <w:rFonts w:asciiTheme="minorHAnsi" w:eastAsia="Oslo Sans Office" w:hAnsiTheme="minorHAnsi" w:cstheme="minorHAnsi"/>
                <w:sz w:val="24"/>
                <w:szCs w:val="24"/>
              </w:rPr>
            </w:pPr>
            <w:r w:rsidRPr="00BA6DCB">
              <w:rPr>
                <w:rFonts w:asciiTheme="minorHAnsi" w:eastAsia="Oslo Sans Office" w:hAnsiTheme="minorHAnsi" w:cstheme="minorHAnsi"/>
                <w:sz w:val="24"/>
                <w:szCs w:val="24"/>
              </w:rPr>
              <w:t>Dokumentasjon</w:t>
            </w:r>
          </w:p>
        </w:tc>
        <w:tc>
          <w:tcPr>
            <w:tcW w:w="709" w:type="dxa"/>
          </w:tcPr>
          <w:p w14:paraId="5228372E" w14:textId="77777777" w:rsidR="005D1B3C" w:rsidRPr="00BA6DCB" w:rsidRDefault="005D1B3C" w:rsidP="005D1B3C">
            <w:pPr>
              <w:spacing w:after="280" w:line="264" w:lineRule="auto"/>
              <w:rPr>
                <w:rFonts w:asciiTheme="minorHAnsi" w:eastAsia="Oslo Sans Office" w:hAnsiTheme="minorHAnsi" w:cstheme="minorHAnsi"/>
                <w:sz w:val="24"/>
                <w:szCs w:val="24"/>
              </w:rPr>
            </w:pPr>
            <w:r w:rsidRPr="00BA6DCB">
              <w:rPr>
                <w:rFonts w:asciiTheme="minorHAnsi" w:eastAsia="Oslo Sans Office" w:hAnsiTheme="minorHAnsi" w:cstheme="minorHAnsi"/>
                <w:sz w:val="24"/>
                <w:szCs w:val="24"/>
              </w:rPr>
              <w:t>Krav type</w:t>
            </w:r>
          </w:p>
        </w:tc>
        <w:tc>
          <w:tcPr>
            <w:tcW w:w="992" w:type="dxa"/>
          </w:tcPr>
          <w:p w14:paraId="6BD9BD72" w14:textId="77777777" w:rsidR="005D1B3C" w:rsidRPr="00BA6DCB" w:rsidRDefault="005D1B3C" w:rsidP="005D1B3C">
            <w:pPr>
              <w:spacing w:after="280" w:line="264" w:lineRule="auto"/>
              <w:rPr>
                <w:rFonts w:asciiTheme="minorHAnsi" w:eastAsia="Oslo Sans Office" w:hAnsiTheme="minorHAnsi" w:cstheme="minorHAnsi"/>
                <w:sz w:val="24"/>
                <w:szCs w:val="24"/>
              </w:rPr>
            </w:pPr>
            <w:proofErr w:type="spellStart"/>
            <w:r w:rsidRPr="00BA6DCB">
              <w:rPr>
                <w:rFonts w:asciiTheme="minorHAnsi" w:eastAsia="Oslo Sans Office" w:hAnsiTheme="minorHAnsi" w:cstheme="minorHAnsi"/>
                <w:sz w:val="24"/>
                <w:szCs w:val="24"/>
              </w:rPr>
              <w:t>Svar</w:t>
            </w:r>
            <w:proofErr w:type="spellEnd"/>
            <w:r w:rsidRPr="00BA6DCB">
              <w:rPr>
                <w:rFonts w:asciiTheme="minorHAnsi" w:eastAsia="Oslo Sans Office" w:hAnsiTheme="minorHAnsi" w:cstheme="minorHAnsi"/>
                <w:sz w:val="24"/>
                <w:szCs w:val="24"/>
              </w:rPr>
              <w:br/>
              <w:t>Ja/Nei</w:t>
            </w:r>
          </w:p>
        </w:tc>
        <w:tc>
          <w:tcPr>
            <w:tcW w:w="2268" w:type="dxa"/>
          </w:tcPr>
          <w:p w14:paraId="1B45A12C" w14:textId="77777777" w:rsidR="005D1B3C" w:rsidRPr="00BA6DCB" w:rsidRDefault="005D1B3C" w:rsidP="005D1B3C">
            <w:pPr>
              <w:spacing w:after="280" w:line="264" w:lineRule="auto"/>
              <w:rPr>
                <w:rFonts w:asciiTheme="minorHAnsi" w:eastAsia="Oslo Sans Office" w:hAnsiTheme="minorHAnsi" w:cstheme="minorHAnsi"/>
                <w:sz w:val="24"/>
                <w:szCs w:val="24"/>
              </w:rPr>
            </w:pPr>
            <w:r w:rsidRPr="00BA6DCB">
              <w:rPr>
                <w:rFonts w:asciiTheme="minorHAnsi" w:eastAsia="Oslo Sans Office" w:hAnsiTheme="minorHAnsi" w:cstheme="minorHAnsi"/>
                <w:sz w:val="24"/>
                <w:szCs w:val="24"/>
              </w:rPr>
              <w:t>Tilbyders kommentar</w:t>
            </w:r>
          </w:p>
        </w:tc>
      </w:tr>
      <w:tr w:rsidR="00834E1A" w:rsidRPr="00A5782B" w14:paraId="3D508EB1" w14:textId="77777777" w:rsidTr="00256D0E">
        <w:trPr>
          <w:trHeight w:val="932"/>
        </w:trPr>
        <w:tc>
          <w:tcPr>
            <w:tcW w:w="964" w:type="dxa"/>
          </w:tcPr>
          <w:p w14:paraId="170F7F61" w14:textId="196545FF" w:rsidR="00834E1A" w:rsidRPr="00A5782B" w:rsidRDefault="00834E1A" w:rsidP="00834E1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3.1</w:t>
            </w:r>
          </w:p>
        </w:tc>
        <w:tc>
          <w:tcPr>
            <w:tcW w:w="3006" w:type="dxa"/>
          </w:tcPr>
          <w:p w14:paraId="489671EC" w14:textId="75F1FDF7" w:rsidR="00834E1A" w:rsidRPr="00A5782B" w:rsidRDefault="00834E1A" w:rsidP="00834E1A">
            <w:pPr>
              <w:spacing w:after="160" w:line="259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Avvik</w:t>
            </w:r>
            <w:r w:rsidRPr="00A5782B">
              <w:rPr>
                <w:rFonts w:asciiTheme="minorHAnsi" w:eastAsia="Oslo Sans Office" w:hAnsiTheme="minorHAnsi" w:cstheme="minorHAnsi"/>
              </w:rPr>
              <w:br/>
            </w:r>
            <w:r w:rsidRPr="00494A81">
              <w:rPr>
                <w:rFonts w:asciiTheme="minorHAnsi" w:eastAsia="Oslo Sans Office" w:hAnsiTheme="minorHAnsi" w:cstheme="minorHAnsi"/>
                <w:i/>
                <w:iCs/>
                <w:sz w:val="18"/>
                <w:szCs w:val="20"/>
              </w:rPr>
              <w:t xml:space="preserve">REG skal ikke ilegges </w:t>
            </w:r>
            <w:proofErr w:type="spellStart"/>
            <w:r w:rsidRPr="00494A81">
              <w:rPr>
                <w:rFonts w:asciiTheme="minorHAnsi" w:eastAsia="Oslo Sans Office" w:hAnsiTheme="minorHAnsi" w:cstheme="minorHAnsi"/>
                <w:i/>
                <w:iCs/>
                <w:sz w:val="18"/>
                <w:szCs w:val="20"/>
              </w:rPr>
              <w:t>avviksbegyr</w:t>
            </w:r>
            <w:proofErr w:type="spellEnd"/>
            <w:r w:rsidRPr="00494A81">
              <w:rPr>
                <w:rFonts w:asciiTheme="minorHAnsi" w:eastAsia="Oslo Sans Office" w:hAnsiTheme="minorHAnsi" w:cstheme="minorHAnsi"/>
                <w:i/>
                <w:iCs/>
                <w:sz w:val="18"/>
                <w:szCs w:val="20"/>
              </w:rPr>
              <w:t xml:space="preserve"> </w:t>
            </w:r>
            <w:proofErr w:type="spellStart"/>
            <w:r w:rsidRPr="00494A81">
              <w:rPr>
                <w:rFonts w:asciiTheme="minorHAnsi" w:eastAsia="Oslo Sans Office" w:hAnsiTheme="minorHAnsi" w:cstheme="minorHAnsi"/>
                <w:i/>
                <w:iCs/>
                <w:sz w:val="18"/>
                <w:szCs w:val="20"/>
              </w:rPr>
              <w:t>pga</w:t>
            </w:r>
            <w:proofErr w:type="spellEnd"/>
            <w:r w:rsidRPr="00494A81">
              <w:rPr>
                <w:rFonts w:asciiTheme="minorHAnsi" w:eastAsia="Oslo Sans Office" w:hAnsiTheme="minorHAnsi" w:cstheme="minorHAnsi"/>
                <w:i/>
                <w:iCs/>
                <w:sz w:val="18"/>
                <w:szCs w:val="20"/>
              </w:rPr>
              <w:t xml:space="preserve"> feilsortering, kun ved unntak</w:t>
            </w:r>
            <w:r w:rsidR="005E291A" w:rsidRPr="00494A81">
              <w:rPr>
                <w:rFonts w:asciiTheme="minorHAnsi" w:eastAsia="Oslo Sans Office" w:hAnsiTheme="minorHAnsi" w:cstheme="minorHAnsi"/>
                <w:i/>
                <w:iCs/>
                <w:sz w:val="18"/>
                <w:szCs w:val="20"/>
              </w:rPr>
              <w:t xml:space="preserve"> </w:t>
            </w:r>
            <w:r w:rsidR="00D1156B" w:rsidRPr="00494A81">
              <w:rPr>
                <w:rFonts w:asciiTheme="minorHAnsi" w:eastAsia="Oslo Sans Office" w:hAnsiTheme="minorHAnsi" w:cstheme="minorHAnsi"/>
                <w:i/>
                <w:iCs/>
                <w:sz w:val="18"/>
                <w:szCs w:val="20"/>
              </w:rPr>
              <w:t>(se beskrivelse og øvrige krav under dette avsnittet).</w:t>
            </w:r>
          </w:p>
        </w:tc>
        <w:tc>
          <w:tcPr>
            <w:tcW w:w="2027" w:type="dxa"/>
          </w:tcPr>
          <w:p w14:paraId="4E9D41BA" w14:textId="18C73570" w:rsidR="00834E1A" w:rsidRPr="00A5782B" w:rsidRDefault="00834E1A" w:rsidP="00834E1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proofErr w:type="spellStart"/>
            <w:r w:rsidRPr="00A5782B">
              <w:rPr>
                <w:rFonts w:asciiTheme="minorHAnsi" w:eastAsia="Oslo Sans Office" w:hAnsiTheme="minorHAnsi" w:cstheme="minorHAnsi"/>
              </w:rPr>
              <w:t>Svar</w:t>
            </w:r>
            <w:proofErr w:type="spellEnd"/>
            <w:r w:rsidRPr="00A5782B">
              <w:rPr>
                <w:rFonts w:asciiTheme="minorHAnsi" w:eastAsia="Oslo Sans Office" w:hAnsiTheme="minorHAnsi" w:cstheme="minorHAnsi"/>
              </w:rPr>
              <w:t xml:space="preserve"> «Ja» eller «Nei»</w:t>
            </w:r>
          </w:p>
        </w:tc>
        <w:tc>
          <w:tcPr>
            <w:tcW w:w="709" w:type="dxa"/>
          </w:tcPr>
          <w:p w14:paraId="01EF51FE" w14:textId="2D59BFCA" w:rsidR="00834E1A" w:rsidRPr="00A5782B" w:rsidRDefault="00834E1A" w:rsidP="00834E1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M</w:t>
            </w:r>
          </w:p>
        </w:tc>
        <w:tc>
          <w:tcPr>
            <w:tcW w:w="992" w:type="dxa"/>
          </w:tcPr>
          <w:p w14:paraId="55293372" w14:textId="77777777" w:rsidR="00834E1A" w:rsidRPr="00A5782B" w:rsidRDefault="00834E1A" w:rsidP="00834E1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</w:p>
        </w:tc>
        <w:tc>
          <w:tcPr>
            <w:tcW w:w="2268" w:type="dxa"/>
          </w:tcPr>
          <w:p w14:paraId="28A782C5" w14:textId="77777777" w:rsidR="00834E1A" w:rsidRPr="00A5782B" w:rsidRDefault="00834E1A" w:rsidP="00834E1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</w:p>
        </w:tc>
      </w:tr>
      <w:tr w:rsidR="00FC3705" w:rsidRPr="00A5782B" w14:paraId="1D31F157" w14:textId="77777777" w:rsidTr="00256D0E">
        <w:trPr>
          <w:trHeight w:val="932"/>
        </w:trPr>
        <w:tc>
          <w:tcPr>
            <w:tcW w:w="964" w:type="dxa"/>
          </w:tcPr>
          <w:p w14:paraId="1B0F409F" w14:textId="7B9D2963" w:rsidR="00FC3705" w:rsidRPr="00A5782B" w:rsidRDefault="00FC3705" w:rsidP="007C1C42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3.3.2</w:t>
            </w:r>
          </w:p>
        </w:tc>
        <w:tc>
          <w:tcPr>
            <w:tcW w:w="3006" w:type="dxa"/>
          </w:tcPr>
          <w:p w14:paraId="332ECDC2" w14:textId="7EBF6DC1" w:rsidR="00FC3705" w:rsidRPr="00A5782B" w:rsidRDefault="00FC3705" w:rsidP="007C1C42">
            <w:pPr>
              <w:spacing w:after="160" w:line="259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Åpningstider</w:t>
            </w:r>
            <w:r w:rsidRPr="00A5782B">
              <w:rPr>
                <w:rFonts w:asciiTheme="minorHAnsi" w:eastAsia="Oslo Sans Office" w:hAnsiTheme="minorHAnsi" w:cstheme="minorHAnsi"/>
              </w:rPr>
              <w:br/>
            </w:r>
            <w:r w:rsidRPr="00494A81">
              <w:rPr>
                <w:rFonts w:asciiTheme="minorHAnsi" w:eastAsia="Oslo Sans Office" w:hAnsiTheme="minorHAnsi" w:cstheme="minorHAnsi"/>
                <w:i/>
                <w:iCs/>
                <w:sz w:val="18"/>
                <w:szCs w:val="18"/>
              </w:rPr>
              <w:t>Mottaksstedet må minimum kunne tilby min 8t åpningstid per dag man-tors.</w:t>
            </w:r>
          </w:p>
        </w:tc>
        <w:tc>
          <w:tcPr>
            <w:tcW w:w="2027" w:type="dxa"/>
          </w:tcPr>
          <w:p w14:paraId="25985595" w14:textId="2D63B0C7" w:rsidR="00FC3705" w:rsidRPr="00A5782B" w:rsidRDefault="00FC3705" w:rsidP="007C1C42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proofErr w:type="spellStart"/>
            <w:r w:rsidRPr="00A5782B">
              <w:rPr>
                <w:rFonts w:asciiTheme="minorHAnsi" w:eastAsia="Oslo Sans Office" w:hAnsiTheme="minorHAnsi" w:cstheme="minorHAnsi"/>
              </w:rPr>
              <w:t>Svar</w:t>
            </w:r>
            <w:proofErr w:type="spellEnd"/>
            <w:r w:rsidRPr="00A5782B">
              <w:rPr>
                <w:rFonts w:asciiTheme="minorHAnsi" w:eastAsia="Oslo Sans Office" w:hAnsiTheme="minorHAnsi" w:cstheme="minorHAnsi"/>
              </w:rPr>
              <w:t xml:space="preserve"> «Ja» eller «Nei»</w:t>
            </w:r>
          </w:p>
        </w:tc>
        <w:tc>
          <w:tcPr>
            <w:tcW w:w="709" w:type="dxa"/>
          </w:tcPr>
          <w:p w14:paraId="60180141" w14:textId="64817ED6" w:rsidR="00FC3705" w:rsidRPr="00A5782B" w:rsidRDefault="00FC3705" w:rsidP="007C1C42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M</w:t>
            </w:r>
          </w:p>
        </w:tc>
        <w:tc>
          <w:tcPr>
            <w:tcW w:w="992" w:type="dxa"/>
          </w:tcPr>
          <w:p w14:paraId="13F5096F" w14:textId="77777777" w:rsidR="00FC3705" w:rsidRPr="00A5782B" w:rsidRDefault="00FC3705" w:rsidP="007C1C42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</w:p>
        </w:tc>
        <w:tc>
          <w:tcPr>
            <w:tcW w:w="2268" w:type="dxa"/>
          </w:tcPr>
          <w:p w14:paraId="3A77B39A" w14:textId="77777777" w:rsidR="00FC3705" w:rsidRPr="00A5782B" w:rsidRDefault="00FC3705" w:rsidP="007C1C42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</w:p>
        </w:tc>
      </w:tr>
      <w:tr w:rsidR="007C1C42" w:rsidRPr="00A5782B" w14:paraId="4A58CC56" w14:textId="77777777" w:rsidTr="00256D0E">
        <w:trPr>
          <w:trHeight w:val="932"/>
        </w:trPr>
        <w:tc>
          <w:tcPr>
            <w:tcW w:w="964" w:type="dxa"/>
          </w:tcPr>
          <w:p w14:paraId="45090F2C" w14:textId="66A664AA" w:rsidR="007C1C42" w:rsidRPr="00A5782B" w:rsidRDefault="007C1C42" w:rsidP="007C1C42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3.4.2</w:t>
            </w:r>
          </w:p>
        </w:tc>
        <w:tc>
          <w:tcPr>
            <w:tcW w:w="3006" w:type="dxa"/>
          </w:tcPr>
          <w:p w14:paraId="0797D71E" w14:textId="22F64631" w:rsidR="007C1C42" w:rsidRPr="00A5782B" w:rsidRDefault="007C1C42" w:rsidP="007C1C42">
            <w:pPr>
              <w:spacing w:after="160" w:line="259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Transportavstand</w:t>
            </w:r>
            <w:r w:rsidRPr="00A5782B">
              <w:rPr>
                <w:rFonts w:asciiTheme="minorHAnsi" w:eastAsia="Oslo Sans Office" w:hAnsiTheme="minorHAnsi" w:cstheme="minorHAnsi"/>
              </w:rPr>
              <w:br/>
            </w:r>
            <w:r w:rsidRPr="00494A81">
              <w:rPr>
                <w:rFonts w:asciiTheme="minorHAnsi" w:eastAsia="Oslo Sans Office" w:hAnsiTheme="minorHAnsi" w:cstheme="minorHAnsi"/>
                <w:i/>
                <w:iCs/>
                <w:sz w:val="18"/>
                <w:szCs w:val="20"/>
              </w:rPr>
              <w:t>Gateadresser for Leverandørens mottakssted og sluttbehandlingsanlegg skal fylles inn i prisskjema.</w:t>
            </w:r>
          </w:p>
        </w:tc>
        <w:tc>
          <w:tcPr>
            <w:tcW w:w="2027" w:type="dxa"/>
          </w:tcPr>
          <w:p w14:paraId="67243BFD" w14:textId="16DC4FD5" w:rsidR="007C1C42" w:rsidRPr="00A5782B" w:rsidRDefault="007C1C42" w:rsidP="007C1C42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proofErr w:type="spellStart"/>
            <w:r w:rsidRPr="00A5782B">
              <w:rPr>
                <w:rFonts w:asciiTheme="minorHAnsi" w:eastAsia="Oslo Sans Office" w:hAnsiTheme="minorHAnsi" w:cstheme="minorHAnsi"/>
              </w:rPr>
              <w:t>Svar</w:t>
            </w:r>
            <w:proofErr w:type="spellEnd"/>
            <w:r w:rsidRPr="00A5782B">
              <w:rPr>
                <w:rFonts w:asciiTheme="minorHAnsi" w:eastAsia="Oslo Sans Office" w:hAnsiTheme="minorHAnsi" w:cstheme="minorHAnsi"/>
              </w:rPr>
              <w:t xml:space="preserve"> «Ja» eller «Nei»</w:t>
            </w:r>
            <w:r w:rsidR="001940F7" w:rsidRPr="00A5782B">
              <w:rPr>
                <w:rFonts w:asciiTheme="minorHAnsi" w:eastAsia="Oslo Sans Office" w:hAnsiTheme="minorHAnsi" w:cstheme="minorHAnsi"/>
              </w:rPr>
              <w:t>, samt utfylte adresser i prisskjema</w:t>
            </w:r>
          </w:p>
        </w:tc>
        <w:tc>
          <w:tcPr>
            <w:tcW w:w="709" w:type="dxa"/>
          </w:tcPr>
          <w:p w14:paraId="741E4B8C" w14:textId="05499A71" w:rsidR="007C1C42" w:rsidRPr="00A5782B" w:rsidRDefault="007C1C42" w:rsidP="007C1C42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M</w:t>
            </w:r>
          </w:p>
        </w:tc>
        <w:tc>
          <w:tcPr>
            <w:tcW w:w="992" w:type="dxa"/>
          </w:tcPr>
          <w:p w14:paraId="4945369D" w14:textId="77777777" w:rsidR="007C1C42" w:rsidRPr="00A5782B" w:rsidRDefault="007C1C42" w:rsidP="007C1C42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</w:p>
        </w:tc>
        <w:tc>
          <w:tcPr>
            <w:tcW w:w="2268" w:type="dxa"/>
          </w:tcPr>
          <w:p w14:paraId="7F4D0F81" w14:textId="77777777" w:rsidR="007C1C42" w:rsidRPr="00A5782B" w:rsidRDefault="007C1C42" w:rsidP="007C1C42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</w:p>
        </w:tc>
      </w:tr>
      <w:tr w:rsidR="00666489" w:rsidRPr="00A5782B" w14:paraId="1EE79E0B" w14:textId="77777777" w:rsidTr="00256D0E">
        <w:trPr>
          <w:trHeight w:val="932"/>
        </w:trPr>
        <w:tc>
          <w:tcPr>
            <w:tcW w:w="964" w:type="dxa"/>
          </w:tcPr>
          <w:p w14:paraId="4CFFD7C5" w14:textId="78715DDB" w:rsidR="00666489" w:rsidRPr="00A5782B" w:rsidRDefault="00666489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3.</w:t>
            </w:r>
            <w:r w:rsidR="008A78C0" w:rsidRPr="00A5782B">
              <w:rPr>
                <w:rFonts w:asciiTheme="minorHAnsi" w:eastAsia="Oslo Sans Office" w:hAnsiTheme="minorHAnsi" w:cstheme="minorHAnsi"/>
              </w:rPr>
              <w:t>6</w:t>
            </w:r>
          </w:p>
        </w:tc>
        <w:tc>
          <w:tcPr>
            <w:tcW w:w="3006" w:type="dxa"/>
          </w:tcPr>
          <w:p w14:paraId="0E058905" w14:textId="6B2F65AE" w:rsidR="00666489" w:rsidRPr="00A5782B" w:rsidRDefault="00666489" w:rsidP="000239EA">
            <w:pPr>
              <w:spacing w:after="160" w:line="259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Forbehold om endringer</w:t>
            </w:r>
            <w:r w:rsidRPr="00A5782B">
              <w:rPr>
                <w:rFonts w:asciiTheme="minorHAnsi" w:eastAsia="Oslo Sans Office" w:hAnsiTheme="minorHAnsi" w:cstheme="minorHAnsi"/>
              </w:rPr>
              <w:br/>
            </w:r>
            <w:r w:rsidR="009B0ADB" w:rsidRPr="00494A81">
              <w:rPr>
                <w:rFonts w:asciiTheme="minorHAnsi" w:eastAsia="Oslo Sans Office" w:hAnsiTheme="minorHAnsi" w:cstheme="minorHAnsi"/>
                <w:i/>
                <w:iCs/>
                <w:sz w:val="18"/>
                <w:szCs w:val="20"/>
              </w:rPr>
              <w:t xml:space="preserve">REG må ta forbehold om at det kan inntreffe endringer i løpet av kontraktsperioden som kan påvirke oppdraget </w:t>
            </w:r>
            <w:r w:rsidR="00D1156B" w:rsidRPr="00494A81">
              <w:rPr>
                <w:rFonts w:asciiTheme="minorHAnsi" w:eastAsia="Oslo Sans Office" w:hAnsiTheme="minorHAnsi" w:cstheme="minorHAnsi"/>
                <w:i/>
                <w:iCs/>
                <w:sz w:val="18"/>
                <w:szCs w:val="20"/>
              </w:rPr>
              <w:t>(se beskrivelse og øvrige krav under dette avsnittet).</w:t>
            </w:r>
          </w:p>
        </w:tc>
        <w:tc>
          <w:tcPr>
            <w:tcW w:w="2027" w:type="dxa"/>
          </w:tcPr>
          <w:p w14:paraId="0566403D" w14:textId="19024365" w:rsidR="00666489" w:rsidRPr="00A5782B" w:rsidRDefault="00666489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proofErr w:type="spellStart"/>
            <w:r w:rsidRPr="00A5782B">
              <w:rPr>
                <w:rFonts w:asciiTheme="minorHAnsi" w:eastAsia="Oslo Sans Office" w:hAnsiTheme="minorHAnsi" w:cstheme="minorHAnsi"/>
              </w:rPr>
              <w:t>Svar</w:t>
            </w:r>
            <w:proofErr w:type="spellEnd"/>
            <w:r w:rsidRPr="00A5782B">
              <w:rPr>
                <w:rFonts w:asciiTheme="minorHAnsi" w:eastAsia="Oslo Sans Office" w:hAnsiTheme="minorHAnsi" w:cstheme="minorHAnsi"/>
              </w:rPr>
              <w:t xml:space="preserve"> «Ja» eller «Nei»</w:t>
            </w:r>
          </w:p>
        </w:tc>
        <w:tc>
          <w:tcPr>
            <w:tcW w:w="709" w:type="dxa"/>
          </w:tcPr>
          <w:p w14:paraId="3EBB1936" w14:textId="77777777" w:rsidR="00666489" w:rsidRPr="00A5782B" w:rsidRDefault="00666489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M</w:t>
            </w:r>
          </w:p>
        </w:tc>
        <w:tc>
          <w:tcPr>
            <w:tcW w:w="992" w:type="dxa"/>
          </w:tcPr>
          <w:p w14:paraId="2AC2F72C" w14:textId="77777777" w:rsidR="00666489" w:rsidRPr="00A5782B" w:rsidRDefault="00666489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</w:p>
        </w:tc>
        <w:tc>
          <w:tcPr>
            <w:tcW w:w="2268" w:type="dxa"/>
          </w:tcPr>
          <w:p w14:paraId="14912290" w14:textId="77777777" w:rsidR="00666489" w:rsidRPr="00A5782B" w:rsidRDefault="00666489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</w:p>
        </w:tc>
      </w:tr>
      <w:tr w:rsidR="00370D76" w:rsidRPr="00A5782B" w14:paraId="5AFAB2C5" w14:textId="77777777" w:rsidTr="00256D0E">
        <w:trPr>
          <w:trHeight w:val="932"/>
        </w:trPr>
        <w:tc>
          <w:tcPr>
            <w:tcW w:w="964" w:type="dxa"/>
          </w:tcPr>
          <w:p w14:paraId="743CC58B" w14:textId="7A38508D" w:rsidR="00370D76" w:rsidRPr="00A5782B" w:rsidRDefault="00370D76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3.</w:t>
            </w:r>
            <w:r w:rsidR="008A78C0" w:rsidRPr="00A5782B">
              <w:rPr>
                <w:rFonts w:asciiTheme="minorHAnsi" w:eastAsia="Oslo Sans Office" w:hAnsiTheme="minorHAnsi" w:cstheme="minorHAnsi"/>
              </w:rPr>
              <w:t>7</w:t>
            </w:r>
          </w:p>
        </w:tc>
        <w:tc>
          <w:tcPr>
            <w:tcW w:w="3006" w:type="dxa"/>
          </w:tcPr>
          <w:p w14:paraId="5A736459" w14:textId="079993CC" w:rsidR="00370D76" w:rsidRPr="00A5782B" w:rsidRDefault="008A78C0" w:rsidP="000239EA">
            <w:pPr>
              <w:spacing w:after="160" w:line="259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Generelle krav</w:t>
            </w:r>
            <w:r w:rsidR="00370D76" w:rsidRPr="00A5782B">
              <w:rPr>
                <w:rFonts w:asciiTheme="minorHAnsi" w:eastAsia="Oslo Sans Office" w:hAnsiTheme="minorHAnsi" w:cstheme="minorHAnsi"/>
              </w:rPr>
              <w:br/>
            </w:r>
            <w:r w:rsidRPr="00494A81">
              <w:rPr>
                <w:rFonts w:asciiTheme="minorHAnsi" w:eastAsia="Oslo Sans Office" w:hAnsiTheme="minorHAnsi" w:cstheme="minorHAnsi"/>
                <w:i/>
                <w:iCs/>
                <w:sz w:val="18"/>
                <w:szCs w:val="20"/>
              </w:rPr>
              <w:t>Leverandøren skal følge til enhver tid gjeldende lover og forskrifter, blant annet forskrift om gjenvinning og behandling av avfall (avfallsforskriften).</w:t>
            </w:r>
          </w:p>
        </w:tc>
        <w:tc>
          <w:tcPr>
            <w:tcW w:w="2027" w:type="dxa"/>
          </w:tcPr>
          <w:p w14:paraId="17DD981B" w14:textId="635F5A34" w:rsidR="00370D76" w:rsidRPr="00A5782B" w:rsidRDefault="00370D76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proofErr w:type="spellStart"/>
            <w:r w:rsidRPr="00A5782B">
              <w:rPr>
                <w:rFonts w:asciiTheme="minorHAnsi" w:eastAsia="Oslo Sans Office" w:hAnsiTheme="minorHAnsi" w:cstheme="minorHAnsi"/>
              </w:rPr>
              <w:t>Svar</w:t>
            </w:r>
            <w:proofErr w:type="spellEnd"/>
            <w:r w:rsidRPr="00A5782B">
              <w:rPr>
                <w:rFonts w:asciiTheme="minorHAnsi" w:eastAsia="Oslo Sans Office" w:hAnsiTheme="minorHAnsi" w:cstheme="minorHAnsi"/>
              </w:rPr>
              <w:t xml:space="preserve"> «Ja» eller «Nei»</w:t>
            </w:r>
          </w:p>
        </w:tc>
        <w:tc>
          <w:tcPr>
            <w:tcW w:w="709" w:type="dxa"/>
          </w:tcPr>
          <w:p w14:paraId="2B20FB42" w14:textId="77777777" w:rsidR="00370D76" w:rsidRPr="00A5782B" w:rsidRDefault="00370D76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M</w:t>
            </w:r>
          </w:p>
        </w:tc>
        <w:tc>
          <w:tcPr>
            <w:tcW w:w="992" w:type="dxa"/>
          </w:tcPr>
          <w:p w14:paraId="2B53D657" w14:textId="77777777" w:rsidR="00370D76" w:rsidRPr="00A5782B" w:rsidRDefault="00370D76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</w:p>
        </w:tc>
        <w:tc>
          <w:tcPr>
            <w:tcW w:w="2268" w:type="dxa"/>
          </w:tcPr>
          <w:p w14:paraId="4A528665" w14:textId="77777777" w:rsidR="00370D76" w:rsidRPr="00A5782B" w:rsidRDefault="00370D76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</w:p>
        </w:tc>
      </w:tr>
      <w:tr w:rsidR="008A78C0" w:rsidRPr="00A5782B" w14:paraId="55941DD7" w14:textId="77777777" w:rsidTr="00D1156B">
        <w:trPr>
          <w:trHeight w:val="588"/>
        </w:trPr>
        <w:tc>
          <w:tcPr>
            <w:tcW w:w="964" w:type="dxa"/>
          </w:tcPr>
          <w:p w14:paraId="2CF82E1E" w14:textId="5A7C140E" w:rsidR="008A78C0" w:rsidRPr="00A5782B" w:rsidRDefault="008A78C0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lastRenderedPageBreak/>
              <w:t>3.8</w:t>
            </w:r>
          </w:p>
        </w:tc>
        <w:tc>
          <w:tcPr>
            <w:tcW w:w="3006" w:type="dxa"/>
          </w:tcPr>
          <w:p w14:paraId="480DFE07" w14:textId="68F23DCA" w:rsidR="008A78C0" w:rsidRPr="00A5782B" w:rsidRDefault="008A78C0" w:rsidP="000239EA">
            <w:pPr>
              <w:spacing w:after="160" w:line="259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Kapasitet</w:t>
            </w:r>
            <w:r w:rsidRPr="00A5782B">
              <w:rPr>
                <w:rFonts w:asciiTheme="minorHAnsi" w:eastAsia="Oslo Sans Office" w:hAnsiTheme="minorHAnsi" w:cstheme="minorHAnsi"/>
              </w:rPr>
              <w:br/>
            </w:r>
            <w:r w:rsidR="00482822" w:rsidRPr="00494A81">
              <w:rPr>
                <w:rFonts w:asciiTheme="minorHAnsi" w:eastAsia="Oslo Sans Office" w:hAnsiTheme="minorHAnsi" w:cstheme="minorHAnsi"/>
                <w:i/>
                <w:iCs/>
                <w:sz w:val="18"/>
                <w:szCs w:val="20"/>
              </w:rPr>
              <w:t>Leverandører skal ha kapasitet/ressurser til å møte REGs behov som beskrevet i kapittel 3.</w:t>
            </w:r>
          </w:p>
        </w:tc>
        <w:tc>
          <w:tcPr>
            <w:tcW w:w="2027" w:type="dxa"/>
          </w:tcPr>
          <w:p w14:paraId="5BD7372C" w14:textId="188E7937" w:rsidR="008A78C0" w:rsidRPr="00A5782B" w:rsidRDefault="008A78C0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proofErr w:type="spellStart"/>
            <w:r w:rsidRPr="00A5782B">
              <w:rPr>
                <w:rFonts w:asciiTheme="minorHAnsi" w:eastAsia="Oslo Sans Office" w:hAnsiTheme="minorHAnsi" w:cstheme="minorHAnsi"/>
              </w:rPr>
              <w:t>Svar</w:t>
            </w:r>
            <w:proofErr w:type="spellEnd"/>
            <w:r w:rsidRPr="00A5782B">
              <w:rPr>
                <w:rFonts w:asciiTheme="minorHAnsi" w:eastAsia="Oslo Sans Office" w:hAnsiTheme="minorHAnsi" w:cstheme="minorHAnsi"/>
              </w:rPr>
              <w:t xml:space="preserve"> «Ja» eller «Nei»</w:t>
            </w:r>
          </w:p>
        </w:tc>
        <w:tc>
          <w:tcPr>
            <w:tcW w:w="709" w:type="dxa"/>
          </w:tcPr>
          <w:p w14:paraId="6A6C6AA6" w14:textId="77777777" w:rsidR="008A78C0" w:rsidRPr="00A5782B" w:rsidRDefault="008A78C0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M</w:t>
            </w:r>
          </w:p>
        </w:tc>
        <w:tc>
          <w:tcPr>
            <w:tcW w:w="992" w:type="dxa"/>
          </w:tcPr>
          <w:p w14:paraId="5C445013" w14:textId="77777777" w:rsidR="008A78C0" w:rsidRPr="00A5782B" w:rsidRDefault="008A78C0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</w:p>
        </w:tc>
        <w:tc>
          <w:tcPr>
            <w:tcW w:w="2268" w:type="dxa"/>
          </w:tcPr>
          <w:p w14:paraId="43C0C6B6" w14:textId="77777777" w:rsidR="008A78C0" w:rsidRPr="00A5782B" w:rsidRDefault="008A78C0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</w:p>
        </w:tc>
      </w:tr>
      <w:tr w:rsidR="00482822" w:rsidRPr="00A5782B" w14:paraId="6EAA03F5" w14:textId="77777777" w:rsidTr="00256D0E">
        <w:trPr>
          <w:trHeight w:val="932"/>
        </w:trPr>
        <w:tc>
          <w:tcPr>
            <w:tcW w:w="964" w:type="dxa"/>
          </w:tcPr>
          <w:p w14:paraId="69AB602C" w14:textId="437AC3FA" w:rsidR="00482822" w:rsidRPr="00A5782B" w:rsidRDefault="00482822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3.</w:t>
            </w:r>
            <w:r w:rsidR="003B04CA" w:rsidRPr="00A5782B">
              <w:rPr>
                <w:rFonts w:asciiTheme="minorHAnsi" w:eastAsia="Oslo Sans Office" w:hAnsiTheme="minorHAnsi" w:cstheme="minorHAnsi"/>
              </w:rPr>
              <w:t>9</w:t>
            </w:r>
          </w:p>
        </w:tc>
        <w:tc>
          <w:tcPr>
            <w:tcW w:w="3006" w:type="dxa"/>
          </w:tcPr>
          <w:p w14:paraId="6E9562C1" w14:textId="229B7F79" w:rsidR="00482822" w:rsidRPr="00A5782B" w:rsidRDefault="003B04CA" w:rsidP="000239EA">
            <w:pPr>
              <w:spacing w:after="160" w:line="259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Tillatelser</w:t>
            </w:r>
            <w:r w:rsidR="00482822" w:rsidRPr="00A5782B">
              <w:rPr>
                <w:rFonts w:asciiTheme="minorHAnsi" w:eastAsia="Oslo Sans Office" w:hAnsiTheme="minorHAnsi" w:cstheme="minorHAnsi"/>
              </w:rPr>
              <w:br/>
            </w:r>
            <w:r w:rsidRPr="00790D21">
              <w:rPr>
                <w:rFonts w:asciiTheme="minorHAnsi" w:eastAsia="Oslo Sans Office" w:hAnsiTheme="minorHAnsi" w:cstheme="minorHAnsi"/>
                <w:i/>
                <w:iCs/>
                <w:sz w:val="18"/>
                <w:szCs w:val="20"/>
              </w:rPr>
              <w:t>Leverandørens og eventuelt underleverandørens mottaks- og behandlingsanlegg skal til enhver tid inneha de nødvendige tillatelser til mottak, mellomlagring og/eller behandling av avfall.</w:t>
            </w:r>
          </w:p>
        </w:tc>
        <w:tc>
          <w:tcPr>
            <w:tcW w:w="2027" w:type="dxa"/>
          </w:tcPr>
          <w:p w14:paraId="73FA8018" w14:textId="4D6DF079" w:rsidR="00482822" w:rsidRPr="00A5782B" w:rsidRDefault="00482822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proofErr w:type="spellStart"/>
            <w:r w:rsidRPr="00A5782B">
              <w:rPr>
                <w:rFonts w:asciiTheme="minorHAnsi" w:eastAsia="Oslo Sans Office" w:hAnsiTheme="minorHAnsi" w:cstheme="minorHAnsi"/>
              </w:rPr>
              <w:t>Svar</w:t>
            </w:r>
            <w:proofErr w:type="spellEnd"/>
            <w:r w:rsidRPr="00A5782B">
              <w:rPr>
                <w:rFonts w:asciiTheme="minorHAnsi" w:eastAsia="Oslo Sans Office" w:hAnsiTheme="minorHAnsi" w:cstheme="minorHAnsi"/>
              </w:rPr>
              <w:t xml:space="preserve"> «Ja» eller «Nei», </w:t>
            </w:r>
            <w:r w:rsidR="003B04CA" w:rsidRPr="00A5782B">
              <w:rPr>
                <w:rFonts w:asciiTheme="minorHAnsi" w:eastAsia="Oslo Sans Office" w:hAnsiTheme="minorHAnsi" w:cstheme="minorHAnsi"/>
              </w:rPr>
              <w:t>samt kopi av tillatelser</w:t>
            </w:r>
          </w:p>
        </w:tc>
        <w:tc>
          <w:tcPr>
            <w:tcW w:w="709" w:type="dxa"/>
          </w:tcPr>
          <w:p w14:paraId="6C110DD4" w14:textId="77777777" w:rsidR="00482822" w:rsidRPr="00A5782B" w:rsidRDefault="00482822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M</w:t>
            </w:r>
          </w:p>
        </w:tc>
        <w:tc>
          <w:tcPr>
            <w:tcW w:w="992" w:type="dxa"/>
          </w:tcPr>
          <w:p w14:paraId="654C7A9F" w14:textId="77777777" w:rsidR="00482822" w:rsidRPr="00A5782B" w:rsidRDefault="00482822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</w:p>
        </w:tc>
        <w:tc>
          <w:tcPr>
            <w:tcW w:w="2268" w:type="dxa"/>
          </w:tcPr>
          <w:p w14:paraId="4209024C" w14:textId="77777777" w:rsidR="00482822" w:rsidRPr="00A5782B" w:rsidRDefault="00482822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</w:p>
        </w:tc>
      </w:tr>
      <w:tr w:rsidR="0085005A" w:rsidRPr="00A5782B" w14:paraId="01287988" w14:textId="77777777" w:rsidTr="00256D0E">
        <w:trPr>
          <w:trHeight w:val="932"/>
        </w:trPr>
        <w:tc>
          <w:tcPr>
            <w:tcW w:w="964" w:type="dxa"/>
          </w:tcPr>
          <w:p w14:paraId="751C674B" w14:textId="71737160" w:rsidR="0085005A" w:rsidRPr="00A5782B" w:rsidRDefault="0085005A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3.10</w:t>
            </w:r>
          </w:p>
        </w:tc>
        <w:tc>
          <w:tcPr>
            <w:tcW w:w="3006" w:type="dxa"/>
          </w:tcPr>
          <w:p w14:paraId="5DB38FDF" w14:textId="77EFF305" w:rsidR="0085005A" w:rsidRPr="00A5782B" w:rsidRDefault="0085005A" w:rsidP="000239EA">
            <w:pPr>
              <w:spacing w:after="160" w:line="259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Leverandørens mottakssted</w:t>
            </w:r>
            <w:r w:rsidRPr="00A5782B">
              <w:rPr>
                <w:rFonts w:asciiTheme="minorHAnsi" w:eastAsia="Oslo Sans Office" w:hAnsiTheme="minorHAnsi" w:cstheme="minorHAnsi"/>
              </w:rPr>
              <w:br/>
            </w:r>
            <w:r w:rsidRPr="00790D21">
              <w:rPr>
                <w:rFonts w:asciiTheme="minorHAnsi" w:eastAsia="Oslo Sans Office" w:hAnsiTheme="minorHAnsi" w:cstheme="minorHAnsi"/>
                <w:i/>
                <w:iCs/>
                <w:sz w:val="18"/>
                <w:szCs w:val="20"/>
              </w:rPr>
              <w:t>Mottaksstedet kan være et godkjent mellomlager, omlastningsanlegg og/eller sluttbehandlingsanlegg</w:t>
            </w:r>
            <w:r w:rsidR="00236B38" w:rsidRPr="00790D21">
              <w:rPr>
                <w:rFonts w:asciiTheme="minorHAnsi" w:eastAsia="Oslo Sans Office" w:hAnsiTheme="minorHAnsi" w:cstheme="minorHAnsi"/>
                <w:i/>
                <w:iCs/>
                <w:sz w:val="18"/>
                <w:szCs w:val="20"/>
              </w:rPr>
              <w:t xml:space="preserve"> </w:t>
            </w:r>
            <w:r w:rsidR="00D1156B" w:rsidRPr="00790D21">
              <w:rPr>
                <w:rFonts w:asciiTheme="minorHAnsi" w:eastAsia="Oslo Sans Office" w:hAnsiTheme="minorHAnsi" w:cstheme="minorHAnsi"/>
                <w:i/>
                <w:iCs/>
                <w:sz w:val="18"/>
                <w:szCs w:val="20"/>
              </w:rPr>
              <w:t>(se beskrivelse og øvrige krav under dette avsnittet).</w:t>
            </w:r>
          </w:p>
        </w:tc>
        <w:tc>
          <w:tcPr>
            <w:tcW w:w="2027" w:type="dxa"/>
          </w:tcPr>
          <w:p w14:paraId="4CA33FF1" w14:textId="126A002C" w:rsidR="0085005A" w:rsidRPr="00A5782B" w:rsidRDefault="0085005A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proofErr w:type="spellStart"/>
            <w:r w:rsidRPr="00A5782B">
              <w:rPr>
                <w:rFonts w:asciiTheme="minorHAnsi" w:eastAsia="Oslo Sans Office" w:hAnsiTheme="minorHAnsi" w:cstheme="minorHAnsi"/>
              </w:rPr>
              <w:t>Svar</w:t>
            </w:r>
            <w:proofErr w:type="spellEnd"/>
            <w:r w:rsidRPr="00A5782B">
              <w:rPr>
                <w:rFonts w:asciiTheme="minorHAnsi" w:eastAsia="Oslo Sans Office" w:hAnsiTheme="minorHAnsi" w:cstheme="minorHAnsi"/>
              </w:rPr>
              <w:t xml:space="preserve"> «Ja» eller «Nei», oversikt åpningstider</w:t>
            </w:r>
          </w:p>
        </w:tc>
        <w:tc>
          <w:tcPr>
            <w:tcW w:w="709" w:type="dxa"/>
          </w:tcPr>
          <w:p w14:paraId="2DD8E9E7" w14:textId="77777777" w:rsidR="0085005A" w:rsidRPr="00A5782B" w:rsidRDefault="0085005A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M</w:t>
            </w:r>
          </w:p>
        </w:tc>
        <w:tc>
          <w:tcPr>
            <w:tcW w:w="992" w:type="dxa"/>
          </w:tcPr>
          <w:p w14:paraId="7592053A" w14:textId="77777777" w:rsidR="0085005A" w:rsidRPr="00A5782B" w:rsidRDefault="0085005A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</w:p>
        </w:tc>
        <w:tc>
          <w:tcPr>
            <w:tcW w:w="2268" w:type="dxa"/>
          </w:tcPr>
          <w:p w14:paraId="7DDF78C1" w14:textId="77777777" w:rsidR="0085005A" w:rsidRPr="00A5782B" w:rsidRDefault="0085005A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</w:p>
        </w:tc>
      </w:tr>
      <w:tr w:rsidR="00F17C66" w:rsidRPr="00A5782B" w14:paraId="7A8C9896" w14:textId="77777777" w:rsidTr="00256D0E">
        <w:trPr>
          <w:trHeight w:val="932"/>
        </w:trPr>
        <w:tc>
          <w:tcPr>
            <w:tcW w:w="964" w:type="dxa"/>
          </w:tcPr>
          <w:p w14:paraId="41D76B98" w14:textId="193A4D2F" w:rsidR="00F17C66" w:rsidRPr="00A5782B" w:rsidRDefault="00F17C66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3.11</w:t>
            </w:r>
          </w:p>
        </w:tc>
        <w:tc>
          <w:tcPr>
            <w:tcW w:w="3006" w:type="dxa"/>
          </w:tcPr>
          <w:p w14:paraId="00476B9B" w14:textId="14654A17" w:rsidR="00F17C66" w:rsidRPr="00A5782B" w:rsidRDefault="00F17C66" w:rsidP="000239EA">
            <w:pPr>
              <w:spacing w:after="160" w:line="259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Krav til organisering</w:t>
            </w:r>
            <w:r w:rsidRPr="00A5782B">
              <w:rPr>
                <w:rFonts w:asciiTheme="minorHAnsi" w:eastAsia="Oslo Sans Office" w:hAnsiTheme="minorHAnsi" w:cstheme="minorHAnsi"/>
              </w:rPr>
              <w:br/>
            </w:r>
            <w:r w:rsidRPr="00790D21">
              <w:rPr>
                <w:rFonts w:asciiTheme="minorHAnsi" w:eastAsia="Oslo Sans Office" w:hAnsiTheme="minorHAnsi" w:cstheme="minorHAnsi"/>
                <w:i/>
                <w:iCs/>
                <w:sz w:val="18"/>
                <w:szCs w:val="20"/>
              </w:rPr>
              <w:t xml:space="preserve">Leverandøren bes beskrive sin organisasjonsplan for oppdraget. </w:t>
            </w:r>
            <w:r w:rsidR="00D1156B" w:rsidRPr="00790D21">
              <w:rPr>
                <w:rFonts w:asciiTheme="minorHAnsi" w:eastAsia="Oslo Sans Office" w:hAnsiTheme="minorHAnsi" w:cstheme="minorHAnsi"/>
                <w:i/>
                <w:iCs/>
                <w:sz w:val="18"/>
                <w:szCs w:val="20"/>
              </w:rPr>
              <w:t>(se beskrivelse og øvrige krav under dette avsnittet).</w:t>
            </w:r>
          </w:p>
        </w:tc>
        <w:tc>
          <w:tcPr>
            <w:tcW w:w="2027" w:type="dxa"/>
          </w:tcPr>
          <w:p w14:paraId="4EF7D46D" w14:textId="796273D6" w:rsidR="00F17C66" w:rsidRPr="00A5782B" w:rsidRDefault="00F17C66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  <w:color w:val="000000" w:themeColor="text1"/>
              </w:rPr>
            </w:pPr>
            <w:proofErr w:type="spellStart"/>
            <w:r w:rsidRPr="00A5782B">
              <w:rPr>
                <w:rFonts w:asciiTheme="minorHAnsi" w:eastAsia="Oslo Sans Office" w:hAnsiTheme="minorHAnsi" w:cstheme="minorHAnsi"/>
                <w:color w:val="000000" w:themeColor="text1"/>
              </w:rPr>
              <w:t>Svar</w:t>
            </w:r>
            <w:proofErr w:type="spellEnd"/>
            <w:r w:rsidRPr="00A5782B">
              <w:rPr>
                <w:rFonts w:asciiTheme="minorHAnsi" w:eastAsia="Oslo Sans Office" w:hAnsiTheme="minorHAnsi" w:cstheme="minorHAnsi"/>
                <w:color w:val="000000" w:themeColor="text1"/>
              </w:rPr>
              <w:t xml:space="preserve"> «Ja» eller «Nei», </w:t>
            </w:r>
            <w:r w:rsidR="00256D0E" w:rsidRPr="00A5782B">
              <w:rPr>
                <w:rFonts w:asciiTheme="minorHAnsi" w:eastAsia="Oslo Sans Office" w:hAnsiTheme="minorHAnsi" w:cstheme="minorHAnsi"/>
                <w:color w:val="000000" w:themeColor="text1"/>
              </w:rPr>
              <w:t>samt beskrivelse av organisasjonsplan</w:t>
            </w:r>
          </w:p>
        </w:tc>
        <w:tc>
          <w:tcPr>
            <w:tcW w:w="709" w:type="dxa"/>
          </w:tcPr>
          <w:p w14:paraId="149D3F81" w14:textId="77777777" w:rsidR="00F17C66" w:rsidRPr="00A5782B" w:rsidRDefault="00F17C66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  <w:color w:val="000000" w:themeColor="text1"/>
              </w:rPr>
            </w:pPr>
            <w:r w:rsidRPr="00A5782B">
              <w:rPr>
                <w:rFonts w:asciiTheme="minorHAnsi" w:eastAsia="Oslo Sans Office" w:hAnsiTheme="minorHAnsi" w:cstheme="minorHAnsi"/>
                <w:color w:val="000000" w:themeColor="text1"/>
              </w:rPr>
              <w:t>M</w:t>
            </w:r>
          </w:p>
        </w:tc>
        <w:tc>
          <w:tcPr>
            <w:tcW w:w="992" w:type="dxa"/>
          </w:tcPr>
          <w:p w14:paraId="6F99FAEC" w14:textId="77777777" w:rsidR="00F17C66" w:rsidRPr="00A5782B" w:rsidRDefault="00F17C66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</w:p>
        </w:tc>
        <w:tc>
          <w:tcPr>
            <w:tcW w:w="2268" w:type="dxa"/>
          </w:tcPr>
          <w:p w14:paraId="013C1F62" w14:textId="77777777" w:rsidR="00F17C66" w:rsidRPr="00A5782B" w:rsidRDefault="00F17C66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</w:p>
        </w:tc>
      </w:tr>
      <w:tr w:rsidR="00F17C66" w:rsidRPr="00A5782B" w14:paraId="59D979D9" w14:textId="77777777" w:rsidTr="00256D0E">
        <w:trPr>
          <w:trHeight w:val="932"/>
        </w:trPr>
        <w:tc>
          <w:tcPr>
            <w:tcW w:w="964" w:type="dxa"/>
          </w:tcPr>
          <w:p w14:paraId="7EC6B637" w14:textId="1B96AE9D" w:rsidR="00F17C66" w:rsidRPr="00A5782B" w:rsidRDefault="00747C13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4</w:t>
            </w:r>
            <w:r w:rsidR="00F17C66" w:rsidRPr="00A5782B">
              <w:rPr>
                <w:rFonts w:asciiTheme="minorHAnsi" w:eastAsia="Oslo Sans Office" w:hAnsiTheme="minorHAnsi" w:cstheme="minorHAnsi"/>
              </w:rPr>
              <w:t>.1</w:t>
            </w:r>
          </w:p>
        </w:tc>
        <w:tc>
          <w:tcPr>
            <w:tcW w:w="3006" w:type="dxa"/>
          </w:tcPr>
          <w:p w14:paraId="28494DCC" w14:textId="7AA8DBE7" w:rsidR="00F17C66" w:rsidRPr="00A5782B" w:rsidRDefault="00A438F2" w:rsidP="000239EA">
            <w:pPr>
              <w:spacing w:after="160" w:line="259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Mottak, kontroll og avvikshåndtering</w:t>
            </w:r>
            <w:r w:rsidR="00F17C66" w:rsidRPr="00A5782B">
              <w:rPr>
                <w:rFonts w:asciiTheme="minorHAnsi" w:eastAsia="Oslo Sans Office" w:hAnsiTheme="minorHAnsi" w:cstheme="minorHAnsi"/>
              </w:rPr>
              <w:br/>
            </w:r>
            <w:r w:rsidRPr="00790D21">
              <w:rPr>
                <w:rFonts w:asciiTheme="minorHAnsi" w:eastAsia="Oslo Sans Office" w:hAnsiTheme="minorHAnsi" w:cstheme="minorHAnsi"/>
                <w:i/>
                <w:iCs/>
                <w:sz w:val="18"/>
                <w:szCs w:val="20"/>
              </w:rPr>
              <w:t xml:space="preserve">Leverandørens mottaksrutiner, inklusive kontroll og godkjenning av leveranser samt rutiner for registrering og oppfølging av avvik i leveransene skal vedlegges tilbudet. </w:t>
            </w:r>
          </w:p>
        </w:tc>
        <w:tc>
          <w:tcPr>
            <w:tcW w:w="2027" w:type="dxa"/>
          </w:tcPr>
          <w:p w14:paraId="1F3A61A7" w14:textId="3C4AB455" w:rsidR="00F17C66" w:rsidRPr="00A5782B" w:rsidRDefault="00F17C66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proofErr w:type="spellStart"/>
            <w:r w:rsidRPr="00A5782B">
              <w:rPr>
                <w:rFonts w:asciiTheme="minorHAnsi" w:eastAsia="Oslo Sans Office" w:hAnsiTheme="minorHAnsi" w:cstheme="minorHAnsi"/>
              </w:rPr>
              <w:t>Svar</w:t>
            </w:r>
            <w:proofErr w:type="spellEnd"/>
            <w:r w:rsidRPr="00A5782B">
              <w:rPr>
                <w:rFonts w:asciiTheme="minorHAnsi" w:eastAsia="Oslo Sans Office" w:hAnsiTheme="minorHAnsi" w:cstheme="minorHAnsi"/>
              </w:rPr>
              <w:t xml:space="preserve"> «Ja» eller «Nei», </w:t>
            </w:r>
            <w:r w:rsidR="00B17B29" w:rsidRPr="00A5782B">
              <w:rPr>
                <w:rFonts w:asciiTheme="minorHAnsi" w:eastAsia="Oslo Sans Office" w:hAnsiTheme="minorHAnsi" w:cstheme="minorHAnsi"/>
              </w:rPr>
              <w:t>samt beskrivelse av mottaksrutiner og oppfølging av avvik.</w:t>
            </w:r>
          </w:p>
        </w:tc>
        <w:tc>
          <w:tcPr>
            <w:tcW w:w="709" w:type="dxa"/>
          </w:tcPr>
          <w:p w14:paraId="1DC115A4" w14:textId="77777777" w:rsidR="00F17C66" w:rsidRPr="00A5782B" w:rsidRDefault="00F17C66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M</w:t>
            </w:r>
          </w:p>
        </w:tc>
        <w:tc>
          <w:tcPr>
            <w:tcW w:w="992" w:type="dxa"/>
          </w:tcPr>
          <w:p w14:paraId="1368037B" w14:textId="77777777" w:rsidR="00F17C66" w:rsidRPr="00A5782B" w:rsidRDefault="00F17C66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</w:p>
        </w:tc>
        <w:tc>
          <w:tcPr>
            <w:tcW w:w="2268" w:type="dxa"/>
          </w:tcPr>
          <w:p w14:paraId="185A436D" w14:textId="77777777" w:rsidR="00F17C66" w:rsidRPr="00A5782B" w:rsidRDefault="00F17C66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</w:p>
        </w:tc>
      </w:tr>
      <w:tr w:rsidR="00045CCC" w:rsidRPr="00A5782B" w14:paraId="02C84342" w14:textId="77777777" w:rsidTr="000239EA">
        <w:trPr>
          <w:trHeight w:val="932"/>
        </w:trPr>
        <w:tc>
          <w:tcPr>
            <w:tcW w:w="964" w:type="dxa"/>
          </w:tcPr>
          <w:p w14:paraId="700C12E8" w14:textId="0CFC4E6B" w:rsidR="00045CCC" w:rsidRPr="00A5782B" w:rsidRDefault="00045CCC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4.</w:t>
            </w:r>
            <w:r w:rsidR="00C062E2" w:rsidRPr="00A5782B">
              <w:rPr>
                <w:rFonts w:asciiTheme="minorHAnsi" w:eastAsia="Oslo Sans Office" w:hAnsiTheme="minorHAnsi" w:cstheme="minorHAnsi"/>
              </w:rPr>
              <w:t>2</w:t>
            </w:r>
          </w:p>
        </w:tc>
        <w:tc>
          <w:tcPr>
            <w:tcW w:w="3006" w:type="dxa"/>
          </w:tcPr>
          <w:p w14:paraId="1A3E2FB1" w14:textId="26260D15" w:rsidR="00045CCC" w:rsidRPr="00A5782B" w:rsidRDefault="00C062E2" w:rsidP="000239EA">
            <w:pPr>
              <w:spacing w:after="160" w:line="259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Veiekort</w:t>
            </w:r>
            <w:r w:rsidR="00045CCC" w:rsidRPr="00A5782B">
              <w:rPr>
                <w:rFonts w:asciiTheme="minorHAnsi" w:eastAsia="Oslo Sans Office" w:hAnsiTheme="minorHAnsi" w:cstheme="minorHAnsi"/>
              </w:rPr>
              <w:br/>
            </w:r>
            <w:r w:rsidRPr="00790D21">
              <w:rPr>
                <w:rFonts w:asciiTheme="minorHAnsi" w:eastAsia="Oslo Sans Office" w:hAnsiTheme="minorHAnsi" w:cstheme="minorHAnsi"/>
                <w:i/>
                <w:iCs/>
                <w:sz w:val="18"/>
                <w:szCs w:val="20"/>
              </w:rPr>
              <w:t xml:space="preserve">Leverandøren skal ved kontraktsoppstart sørge for utlevering av nødvendig antall veiekort basert på oversikt fra REG. Det skal utstedes ett veiekort for hver fraksjon/kjøretøy per mottakssted. </w:t>
            </w:r>
          </w:p>
        </w:tc>
        <w:tc>
          <w:tcPr>
            <w:tcW w:w="2027" w:type="dxa"/>
          </w:tcPr>
          <w:p w14:paraId="5EB851DF" w14:textId="10EAACE1" w:rsidR="00045CCC" w:rsidRPr="00A5782B" w:rsidRDefault="00045CCC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proofErr w:type="spellStart"/>
            <w:r w:rsidRPr="00A5782B">
              <w:rPr>
                <w:rFonts w:asciiTheme="minorHAnsi" w:eastAsia="Oslo Sans Office" w:hAnsiTheme="minorHAnsi" w:cstheme="minorHAnsi"/>
              </w:rPr>
              <w:t>Svar</w:t>
            </w:r>
            <w:proofErr w:type="spellEnd"/>
            <w:r w:rsidRPr="00A5782B">
              <w:rPr>
                <w:rFonts w:asciiTheme="minorHAnsi" w:eastAsia="Oslo Sans Office" w:hAnsiTheme="minorHAnsi" w:cstheme="minorHAnsi"/>
              </w:rPr>
              <w:t xml:space="preserve"> «Ja» eller «Nei»</w:t>
            </w:r>
          </w:p>
        </w:tc>
        <w:tc>
          <w:tcPr>
            <w:tcW w:w="709" w:type="dxa"/>
          </w:tcPr>
          <w:p w14:paraId="6029B72B" w14:textId="77777777" w:rsidR="00045CCC" w:rsidRPr="00A5782B" w:rsidRDefault="00045CCC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M</w:t>
            </w:r>
          </w:p>
        </w:tc>
        <w:tc>
          <w:tcPr>
            <w:tcW w:w="992" w:type="dxa"/>
          </w:tcPr>
          <w:p w14:paraId="3B64E0B0" w14:textId="77777777" w:rsidR="00045CCC" w:rsidRPr="00A5782B" w:rsidRDefault="00045CCC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</w:p>
        </w:tc>
        <w:tc>
          <w:tcPr>
            <w:tcW w:w="2268" w:type="dxa"/>
          </w:tcPr>
          <w:p w14:paraId="280C8147" w14:textId="77777777" w:rsidR="00045CCC" w:rsidRPr="00A5782B" w:rsidRDefault="00045CCC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</w:p>
        </w:tc>
      </w:tr>
      <w:tr w:rsidR="00C062E2" w:rsidRPr="00A5782B" w14:paraId="2ABEA93C" w14:textId="77777777" w:rsidTr="000239EA">
        <w:trPr>
          <w:trHeight w:val="932"/>
        </w:trPr>
        <w:tc>
          <w:tcPr>
            <w:tcW w:w="964" w:type="dxa"/>
          </w:tcPr>
          <w:p w14:paraId="311F4D32" w14:textId="209C0390" w:rsidR="00C062E2" w:rsidRPr="00A5782B" w:rsidRDefault="00C062E2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4.</w:t>
            </w:r>
            <w:r w:rsidR="003D3602" w:rsidRPr="00A5782B">
              <w:rPr>
                <w:rFonts w:asciiTheme="minorHAnsi" w:eastAsia="Oslo Sans Office" w:hAnsiTheme="minorHAnsi" w:cstheme="minorHAnsi"/>
              </w:rPr>
              <w:t>3</w:t>
            </w:r>
          </w:p>
        </w:tc>
        <w:tc>
          <w:tcPr>
            <w:tcW w:w="3006" w:type="dxa"/>
          </w:tcPr>
          <w:p w14:paraId="18E14D8F" w14:textId="56976937" w:rsidR="00C062E2" w:rsidRPr="00A5782B" w:rsidRDefault="003D3602" w:rsidP="000239EA">
            <w:pPr>
              <w:spacing w:after="160" w:line="259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Vektregistrering</w:t>
            </w:r>
            <w:r w:rsidR="00C062E2" w:rsidRPr="00A5782B">
              <w:rPr>
                <w:rFonts w:asciiTheme="minorHAnsi" w:eastAsia="Oslo Sans Office" w:hAnsiTheme="minorHAnsi" w:cstheme="minorHAnsi"/>
              </w:rPr>
              <w:br/>
            </w:r>
            <w:r w:rsidRPr="00790D21">
              <w:rPr>
                <w:rFonts w:asciiTheme="minorHAnsi" w:eastAsia="Oslo Sans Office" w:hAnsiTheme="minorHAnsi" w:cstheme="minorHAnsi"/>
                <w:i/>
                <w:iCs/>
                <w:sz w:val="18"/>
                <w:szCs w:val="20"/>
              </w:rPr>
              <w:t xml:space="preserve">Mottaksstedene skal ha offentlig godkjent og sertifisert vekt for </w:t>
            </w:r>
            <w:r w:rsidRPr="00790D21">
              <w:rPr>
                <w:rFonts w:asciiTheme="minorHAnsi" w:eastAsia="Oslo Sans Office" w:hAnsiTheme="minorHAnsi" w:cstheme="minorHAnsi"/>
                <w:i/>
                <w:iCs/>
                <w:sz w:val="18"/>
                <w:szCs w:val="20"/>
              </w:rPr>
              <w:lastRenderedPageBreak/>
              <w:t xml:space="preserve">tungtransport </w:t>
            </w:r>
            <w:r w:rsidR="00D1156B" w:rsidRPr="00790D21">
              <w:rPr>
                <w:rFonts w:asciiTheme="minorHAnsi" w:eastAsia="Oslo Sans Office" w:hAnsiTheme="minorHAnsi" w:cstheme="minorHAnsi"/>
                <w:i/>
                <w:iCs/>
                <w:sz w:val="18"/>
                <w:szCs w:val="20"/>
              </w:rPr>
              <w:t>(se beskrivelse og øvrige krav under dette avsnittet).</w:t>
            </w:r>
          </w:p>
        </w:tc>
        <w:tc>
          <w:tcPr>
            <w:tcW w:w="2027" w:type="dxa"/>
          </w:tcPr>
          <w:p w14:paraId="16692AFD" w14:textId="3FC2B01B" w:rsidR="00C062E2" w:rsidRPr="00A5782B" w:rsidRDefault="00C062E2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proofErr w:type="spellStart"/>
            <w:r w:rsidRPr="00A5782B">
              <w:rPr>
                <w:rFonts w:asciiTheme="minorHAnsi" w:eastAsia="Oslo Sans Office" w:hAnsiTheme="minorHAnsi" w:cstheme="minorHAnsi"/>
              </w:rPr>
              <w:lastRenderedPageBreak/>
              <w:t>Svar</w:t>
            </w:r>
            <w:proofErr w:type="spellEnd"/>
            <w:r w:rsidRPr="00A5782B">
              <w:rPr>
                <w:rFonts w:asciiTheme="minorHAnsi" w:eastAsia="Oslo Sans Office" w:hAnsiTheme="minorHAnsi" w:cstheme="minorHAnsi"/>
              </w:rPr>
              <w:t xml:space="preserve"> «Ja» eller «Nei»</w:t>
            </w:r>
          </w:p>
        </w:tc>
        <w:tc>
          <w:tcPr>
            <w:tcW w:w="709" w:type="dxa"/>
          </w:tcPr>
          <w:p w14:paraId="5BA2DCB0" w14:textId="77777777" w:rsidR="00C062E2" w:rsidRPr="00A5782B" w:rsidRDefault="00C062E2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M</w:t>
            </w:r>
          </w:p>
        </w:tc>
        <w:tc>
          <w:tcPr>
            <w:tcW w:w="992" w:type="dxa"/>
          </w:tcPr>
          <w:p w14:paraId="11F92F4C" w14:textId="77777777" w:rsidR="00C062E2" w:rsidRPr="00A5782B" w:rsidRDefault="00C062E2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</w:p>
        </w:tc>
        <w:tc>
          <w:tcPr>
            <w:tcW w:w="2268" w:type="dxa"/>
          </w:tcPr>
          <w:p w14:paraId="1F98248B" w14:textId="77777777" w:rsidR="00C062E2" w:rsidRPr="00A5782B" w:rsidRDefault="00C062E2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</w:p>
        </w:tc>
      </w:tr>
      <w:tr w:rsidR="00D1156B" w:rsidRPr="00A5782B" w14:paraId="75F2E289" w14:textId="77777777" w:rsidTr="000239EA">
        <w:trPr>
          <w:trHeight w:val="932"/>
        </w:trPr>
        <w:tc>
          <w:tcPr>
            <w:tcW w:w="964" w:type="dxa"/>
          </w:tcPr>
          <w:p w14:paraId="27A0D8FC" w14:textId="111F7104" w:rsidR="00D1156B" w:rsidRPr="00A5782B" w:rsidRDefault="00D1156B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4.4</w:t>
            </w:r>
          </w:p>
        </w:tc>
        <w:tc>
          <w:tcPr>
            <w:tcW w:w="3006" w:type="dxa"/>
          </w:tcPr>
          <w:p w14:paraId="60B0F23E" w14:textId="0D808F2F" w:rsidR="00D1156B" w:rsidRPr="00A5782B" w:rsidRDefault="00D1156B" w:rsidP="000239EA">
            <w:pPr>
              <w:spacing w:after="160" w:line="259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Ventetid</w:t>
            </w:r>
            <w:r w:rsidRPr="00A5782B">
              <w:rPr>
                <w:rFonts w:asciiTheme="minorHAnsi" w:eastAsia="Oslo Sans Office" w:hAnsiTheme="minorHAnsi" w:cstheme="minorHAnsi"/>
              </w:rPr>
              <w:br/>
            </w:r>
            <w:r w:rsidRPr="00790D21">
              <w:rPr>
                <w:rFonts w:asciiTheme="minorHAnsi" w:eastAsia="Oslo Sans Office" w:hAnsiTheme="minorHAnsi" w:cstheme="minorHAnsi"/>
                <w:i/>
                <w:iCs/>
                <w:sz w:val="18"/>
                <w:szCs w:val="20"/>
              </w:rPr>
              <w:t>Leverandører skal ha tilstrekkelig mottakskapasitet også i de mest hektiske periodene slik at tømming skjer uten unødig opphold (se beskrivelse og øvrige krav under dette avsnittet).</w:t>
            </w:r>
          </w:p>
        </w:tc>
        <w:tc>
          <w:tcPr>
            <w:tcW w:w="2027" w:type="dxa"/>
          </w:tcPr>
          <w:p w14:paraId="7F4A2549" w14:textId="0C0ACA63" w:rsidR="00D1156B" w:rsidRPr="00A5782B" w:rsidRDefault="00D1156B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proofErr w:type="spellStart"/>
            <w:r w:rsidRPr="00A5782B">
              <w:rPr>
                <w:rFonts w:asciiTheme="minorHAnsi" w:eastAsia="Oslo Sans Office" w:hAnsiTheme="minorHAnsi" w:cstheme="minorHAnsi"/>
              </w:rPr>
              <w:t>Svar</w:t>
            </w:r>
            <w:proofErr w:type="spellEnd"/>
            <w:r w:rsidRPr="00A5782B">
              <w:rPr>
                <w:rFonts w:asciiTheme="minorHAnsi" w:eastAsia="Oslo Sans Office" w:hAnsiTheme="minorHAnsi" w:cstheme="minorHAnsi"/>
              </w:rPr>
              <w:t xml:space="preserve"> «Ja» eller «Nei»</w:t>
            </w:r>
          </w:p>
        </w:tc>
        <w:tc>
          <w:tcPr>
            <w:tcW w:w="709" w:type="dxa"/>
          </w:tcPr>
          <w:p w14:paraId="5A856FE2" w14:textId="77777777" w:rsidR="00D1156B" w:rsidRPr="00A5782B" w:rsidRDefault="00D1156B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M</w:t>
            </w:r>
          </w:p>
        </w:tc>
        <w:tc>
          <w:tcPr>
            <w:tcW w:w="992" w:type="dxa"/>
          </w:tcPr>
          <w:p w14:paraId="4C220F70" w14:textId="77777777" w:rsidR="00D1156B" w:rsidRPr="00A5782B" w:rsidRDefault="00D1156B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</w:p>
        </w:tc>
        <w:tc>
          <w:tcPr>
            <w:tcW w:w="2268" w:type="dxa"/>
          </w:tcPr>
          <w:p w14:paraId="51B70976" w14:textId="77777777" w:rsidR="00D1156B" w:rsidRPr="00A5782B" w:rsidRDefault="00D1156B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</w:p>
        </w:tc>
      </w:tr>
      <w:tr w:rsidR="003A6520" w:rsidRPr="00A5782B" w14:paraId="0A037ADC" w14:textId="77777777" w:rsidTr="000239EA">
        <w:trPr>
          <w:trHeight w:val="932"/>
        </w:trPr>
        <w:tc>
          <w:tcPr>
            <w:tcW w:w="964" w:type="dxa"/>
          </w:tcPr>
          <w:p w14:paraId="3BBEB191" w14:textId="5DF915AB" w:rsidR="003A6520" w:rsidRPr="00A5782B" w:rsidRDefault="00367C33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4.5</w:t>
            </w:r>
          </w:p>
        </w:tc>
        <w:tc>
          <w:tcPr>
            <w:tcW w:w="3006" w:type="dxa"/>
          </w:tcPr>
          <w:p w14:paraId="1DDDC962" w14:textId="77777777" w:rsidR="003A6520" w:rsidRDefault="00367C33" w:rsidP="000239EA">
            <w:pPr>
              <w:spacing w:after="160" w:line="259" w:lineRule="auto"/>
              <w:rPr>
                <w:rFonts w:asciiTheme="minorHAnsi" w:eastAsia="Oslo Sans Office" w:hAnsiTheme="minorHAnsi" w:cstheme="minorHAnsi"/>
                <w:i/>
                <w:iCs/>
                <w:sz w:val="18"/>
                <w:szCs w:val="20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Sluttbehandling - Materialgjenvinning</w:t>
            </w:r>
            <w:r w:rsidRPr="00A5782B">
              <w:rPr>
                <w:rFonts w:asciiTheme="minorHAnsi" w:eastAsia="Oslo Sans Office" w:hAnsiTheme="minorHAnsi" w:cstheme="minorHAnsi"/>
              </w:rPr>
              <w:br/>
            </w:r>
            <w:r w:rsidRPr="00790D21">
              <w:rPr>
                <w:rFonts w:asciiTheme="minorHAnsi" w:eastAsia="Oslo Sans Office" w:hAnsiTheme="minorHAnsi" w:cstheme="minorHAnsi"/>
                <w:i/>
                <w:iCs/>
                <w:sz w:val="18"/>
                <w:szCs w:val="20"/>
              </w:rPr>
              <w:t>Leverandøren</w:t>
            </w:r>
            <w:r w:rsidR="00A07E3B" w:rsidRPr="00790D21">
              <w:rPr>
                <w:rFonts w:asciiTheme="minorHAnsi" w:eastAsia="Oslo Sans Office" w:hAnsiTheme="minorHAnsi" w:cstheme="minorHAnsi"/>
                <w:i/>
                <w:iCs/>
                <w:sz w:val="18"/>
                <w:szCs w:val="20"/>
              </w:rPr>
              <w:t xml:space="preserve"> skal beskrive </w:t>
            </w:r>
            <w:r w:rsidR="007E2837" w:rsidRPr="00790D21">
              <w:rPr>
                <w:rFonts w:asciiTheme="minorHAnsi" w:eastAsia="Oslo Sans Office" w:hAnsiTheme="minorHAnsi" w:cstheme="minorHAnsi"/>
                <w:i/>
                <w:iCs/>
                <w:sz w:val="18"/>
                <w:szCs w:val="20"/>
              </w:rPr>
              <w:t xml:space="preserve">sluttbehandling, </w:t>
            </w:r>
            <w:r w:rsidR="00C91FBF" w:rsidRPr="00790D21">
              <w:rPr>
                <w:rFonts w:asciiTheme="minorHAnsi" w:eastAsia="Oslo Sans Office" w:hAnsiTheme="minorHAnsi" w:cstheme="minorHAnsi"/>
                <w:i/>
                <w:iCs/>
                <w:sz w:val="18"/>
                <w:szCs w:val="20"/>
              </w:rPr>
              <w:t xml:space="preserve">andelen som går til </w:t>
            </w:r>
            <w:r w:rsidR="007E2837" w:rsidRPr="00790D21">
              <w:rPr>
                <w:rFonts w:asciiTheme="minorHAnsi" w:eastAsia="Oslo Sans Office" w:hAnsiTheme="minorHAnsi" w:cstheme="minorHAnsi"/>
                <w:i/>
                <w:iCs/>
                <w:sz w:val="18"/>
                <w:szCs w:val="20"/>
              </w:rPr>
              <w:t>material</w:t>
            </w:r>
            <w:r w:rsidR="00C91FBF" w:rsidRPr="00790D21">
              <w:rPr>
                <w:rFonts w:asciiTheme="minorHAnsi" w:eastAsia="Oslo Sans Office" w:hAnsiTheme="minorHAnsi" w:cstheme="minorHAnsi"/>
                <w:i/>
                <w:iCs/>
                <w:sz w:val="18"/>
                <w:szCs w:val="20"/>
              </w:rPr>
              <w:t>gjenvinning</w:t>
            </w:r>
            <w:r w:rsidR="007E2837" w:rsidRPr="00790D21">
              <w:rPr>
                <w:rFonts w:asciiTheme="minorHAnsi" w:eastAsia="Oslo Sans Office" w:hAnsiTheme="minorHAnsi" w:cstheme="minorHAnsi"/>
                <w:i/>
                <w:iCs/>
                <w:sz w:val="18"/>
                <w:szCs w:val="20"/>
              </w:rPr>
              <w:t>/energigjenvinning/deponi.</w:t>
            </w:r>
          </w:p>
          <w:p w14:paraId="1DAEDE98" w14:textId="6B770BD8" w:rsidR="00FA6BE7" w:rsidRPr="00A5782B" w:rsidRDefault="005B0F18" w:rsidP="000239EA">
            <w:pPr>
              <w:spacing w:after="160" w:line="259" w:lineRule="auto"/>
              <w:rPr>
                <w:rFonts w:asciiTheme="minorHAnsi" w:eastAsia="Oslo Sans Office" w:hAnsiTheme="minorHAnsi" w:cstheme="minorHAnsi"/>
              </w:rPr>
            </w:pPr>
            <w:r w:rsidRPr="005C5766">
              <w:rPr>
                <w:rFonts w:asciiTheme="minorHAnsi" w:eastAsia="Oslo Sans Office" w:hAnsiTheme="minorHAnsi" w:cstheme="minorHAnsi"/>
                <w:i/>
                <w:iCs/>
                <w:sz w:val="18"/>
                <w:szCs w:val="20"/>
              </w:rPr>
              <w:t>(</w:t>
            </w:r>
            <w:r w:rsidR="00E423B1" w:rsidRPr="005C5766">
              <w:rPr>
                <w:rFonts w:asciiTheme="minorHAnsi" w:eastAsia="Oslo Sans Office" w:hAnsiTheme="minorHAnsi" w:cstheme="minorHAnsi"/>
                <w:i/>
                <w:iCs/>
                <w:sz w:val="18"/>
                <w:szCs w:val="20"/>
              </w:rPr>
              <w:t>Det skal lages beskrivelse både for deloppdrag 1 og 2, men det vil kun bli evaluering på materialgjenvinning for deloppdrag 2</w:t>
            </w:r>
            <w:r w:rsidR="00ED226D" w:rsidRPr="005C5766">
              <w:rPr>
                <w:rFonts w:asciiTheme="minorHAnsi" w:eastAsia="Oslo Sans Office" w:hAnsiTheme="minorHAnsi" w:cstheme="minorHAnsi"/>
                <w:i/>
                <w:iCs/>
                <w:sz w:val="18"/>
                <w:szCs w:val="20"/>
              </w:rPr>
              <w:t xml:space="preserve">. Se konkurransegrunnlaget </w:t>
            </w:r>
            <w:proofErr w:type="spellStart"/>
            <w:r w:rsidR="00ED226D" w:rsidRPr="005C5766">
              <w:rPr>
                <w:rFonts w:asciiTheme="minorHAnsi" w:eastAsia="Oslo Sans Office" w:hAnsiTheme="minorHAnsi" w:cstheme="minorHAnsi"/>
                <w:i/>
                <w:iCs/>
                <w:sz w:val="18"/>
                <w:szCs w:val="20"/>
              </w:rPr>
              <w:t>pkt</w:t>
            </w:r>
            <w:proofErr w:type="spellEnd"/>
            <w:r w:rsidR="00ED226D" w:rsidRPr="005C5766">
              <w:rPr>
                <w:rFonts w:asciiTheme="minorHAnsi" w:eastAsia="Oslo Sans Office" w:hAnsiTheme="minorHAnsi" w:cstheme="minorHAnsi"/>
                <w:i/>
                <w:iCs/>
                <w:sz w:val="18"/>
                <w:szCs w:val="20"/>
              </w:rPr>
              <w:t xml:space="preserve"> </w:t>
            </w:r>
            <w:r w:rsidR="00E4698C" w:rsidRPr="005C5766">
              <w:rPr>
                <w:rFonts w:asciiTheme="minorHAnsi" w:eastAsia="Oslo Sans Office" w:hAnsiTheme="minorHAnsi" w:cstheme="minorHAnsi"/>
                <w:i/>
                <w:iCs/>
                <w:sz w:val="18"/>
                <w:szCs w:val="20"/>
              </w:rPr>
              <w:t>5.2)</w:t>
            </w:r>
          </w:p>
        </w:tc>
        <w:tc>
          <w:tcPr>
            <w:tcW w:w="2027" w:type="dxa"/>
          </w:tcPr>
          <w:p w14:paraId="589E3BAB" w14:textId="5E4A3993" w:rsidR="003A6520" w:rsidRPr="00A5782B" w:rsidRDefault="00F32475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proofErr w:type="spellStart"/>
            <w:r w:rsidRPr="00A5782B">
              <w:rPr>
                <w:rFonts w:asciiTheme="minorHAnsi" w:eastAsia="Oslo Sans Office" w:hAnsiTheme="minorHAnsi" w:cstheme="minorHAnsi"/>
              </w:rPr>
              <w:t>Svar</w:t>
            </w:r>
            <w:proofErr w:type="spellEnd"/>
            <w:r w:rsidRPr="00A5782B">
              <w:rPr>
                <w:rFonts w:asciiTheme="minorHAnsi" w:eastAsia="Oslo Sans Office" w:hAnsiTheme="minorHAnsi" w:cstheme="minorHAnsi"/>
              </w:rPr>
              <w:t xml:space="preserve"> «Ja» eller «Nei», samt beskrivelse vedlagt tilbudet</w:t>
            </w:r>
          </w:p>
        </w:tc>
        <w:tc>
          <w:tcPr>
            <w:tcW w:w="709" w:type="dxa"/>
          </w:tcPr>
          <w:p w14:paraId="4963EFC7" w14:textId="608FB0D7" w:rsidR="003A6520" w:rsidRPr="00A5782B" w:rsidRDefault="00F32475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E</w:t>
            </w:r>
          </w:p>
        </w:tc>
        <w:tc>
          <w:tcPr>
            <w:tcW w:w="992" w:type="dxa"/>
          </w:tcPr>
          <w:p w14:paraId="19F28B46" w14:textId="77777777" w:rsidR="003A6520" w:rsidRPr="00A5782B" w:rsidRDefault="003A6520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</w:p>
        </w:tc>
        <w:tc>
          <w:tcPr>
            <w:tcW w:w="2268" w:type="dxa"/>
          </w:tcPr>
          <w:p w14:paraId="08D5B814" w14:textId="77777777" w:rsidR="003A6520" w:rsidRPr="00A5782B" w:rsidRDefault="003A6520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</w:p>
        </w:tc>
      </w:tr>
      <w:tr w:rsidR="00310287" w:rsidRPr="00A5782B" w14:paraId="56B8CE4C" w14:textId="77777777" w:rsidTr="000239EA">
        <w:trPr>
          <w:trHeight w:val="932"/>
        </w:trPr>
        <w:tc>
          <w:tcPr>
            <w:tcW w:w="964" w:type="dxa"/>
          </w:tcPr>
          <w:p w14:paraId="70EC41F6" w14:textId="71A6D3EE" w:rsidR="00310287" w:rsidRPr="00A5782B" w:rsidRDefault="00310287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4.5</w:t>
            </w:r>
          </w:p>
        </w:tc>
        <w:tc>
          <w:tcPr>
            <w:tcW w:w="3006" w:type="dxa"/>
          </w:tcPr>
          <w:p w14:paraId="32AB807D" w14:textId="1279CF89" w:rsidR="00310287" w:rsidRPr="00A5782B" w:rsidRDefault="00310287" w:rsidP="000239EA">
            <w:pPr>
              <w:spacing w:after="160" w:line="259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 xml:space="preserve">Minimumskrav – Materialgjenvinning </w:t>
            </w:r>
            <w:r w:rsidRPr="00A5782B">
              <w:rPr>
                <w:rFonts w:asciiTheme="minorHAnsi" w:eastAsia="Oslo Sans Office" w:hAnsiTheme="minorHAnsi" w:cstheme="minorHAnsi"/>
              </w:rPr>
              <w:br/>
            </w:r>
            <w:r w:rsidR="001038A6">
              <w:rPr>
                <w:rFonts w:ascii="Segoe UI" w:hAnsi="Segoe UI" w:cs="Segoe UI"/>
                <w:sz w:val="18"/>
                <w:szCs w:val="18"/>
              </w:rPr>
              <w:t>F</w:t>
            </w:r>
            <w:r w:rsidR="001038A6" w:rsidRPr="001038A6">
              <w:rPr>
                <w:rFonts w:ascii="Segoe UI" w:hAnsi="Segoe UI" w:cs="Segoe UI"/>
                <w:sz w:val="18"/>
                <w:szCs w:val="18"/>
              </w:rPr>
              <w:t>or delområde 1 skal hovedstrømmen av alle fraksjoner gå til materialgjenvinning. For delområde 2, skal metall tas ut og gå til materialgjenvinning</w:t>
            </w:r>
            <w:r w:rsidR="001038A6">
              <w:rPr>
                <w:rFonts w:ascii="Segoe UI" w:hAnsi="Segoe UI" w:cs="Segoe UI"/>
                <w:sz w:val="18"/>
                <w:szCs w:val="18"/>
              </w:rPr>
              <w:t>.</w:t>
            </w:r>
          </w:p>
        </w:tc>
        <w:tc>
          <w:tcPr>
            <w:tcW w:w="2027" w:type="dxa"/>
          </w:tcPr>
          <w:p w14:paraId="786D1AA4" w14:textId="657BAC9A" w:rsidR="00310287" w:rsidRPr="00A5782B" w:rsidRDefault="00964FAD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proofErr w:type="spellStart"/>
            <w:r w:rsidRPr="00A5782B">
              <w:rPr>
                <w:rFonts w:asciiTheme="minorHAnsi" w:eastAsia="Oslo Sans Office" w:hAnsiTheme="minorHAnsi" w:cstheme="minorHAnsi"/>
              </w:rPr>
              <w:t>Svar</w:t>
            </w:r>
            <w:proofErr w:type="spellEnd"/>
            <w:r w:rsidRPr="00A5782B">
              <w:rPr>
                <w:rFonts w:asciiTheme="minorHAnsi" w:eastAsia="Oslo Sans Office" w:hAnsiTheme="minorHAnsi" w:cstheme="minorHAnsi"/>
              </w:rPr>
              <w:t xml:space="preserve"> «Ja» eller «Nei»</w:t>
            </w:r>
          </w:p>
        </w:tc>
        <w:tc>
          <w:tcPr>
            <w:tcW w:w="709" w:type="dxa"/>
          </w:tcPr>
          <w:p w14:paraId="0CA4009D" w14:textId="54997EEA" w:rsidR="00310287" w:rsidRPr="00A5782B" w:rsidRDefault="00964FAD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M</w:t>
            </w:r>
          </w:p>
        </w:tc>
        <w:tc>
          <w:tcPr>
            <w:tcW w:w="992" w:type="dxa"/>
          </w:tcPr>
          <w:p w14:paraId="0AB84468" w14:textId="77777777" w:rsidR="00310287" w:rsidRPr="00A5782B" w:rsidRDefault="00310287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</w:p>
        </w:tc>
        <w:tc>
          <w:tcPr>
            <w:tcW w:w="2268" w:type="dxa"/>
          </w:tcPr>
          <w:p w14:paraId="5A24F430" w14:textId="77777777" w:rsidR="00310287" w:rsidRPr="00A5782B" w:rsidRDefault="00310287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</w:p>
        </w:tc>
      </w:tr>
      <w:tr w:rsidR="00865B5A" w:rsidRPr="00A5782B" w14:paraId="2A4525DF" w14:textId="77777777" w:rsidTr="000239EA">
        <w:trPr>
          <w:trHeight w:val="932"/>
        </w:trPr>
        <w:tc>
          <w:tcPr>
            <w:tcW w:w="964" w:type="dxa"/>
          </w:tcPr>
          <w:p w14:paraId="12D262BB" w14:textId="7806084D" w:rsidR="00865B5A" w:rsidRPr="00A5782B" w:rsidRDefault="00865B5A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4.6</w:t>
            </w:r>
          </w:p>
        </w:tc>
        <w:tc>
          <w:tcPr>
            <w:tcW w:w="3006" w:type="dxa"/>
          </w:tcPr>
          <w:p w14:paraId="2C225FB3" w14:textId="13BE5D83" w:rsidR="00865B5A" w:rsidRPr="00A5782B" w:rsidRDefault="00865B5A" w:rsidP="000239EA">
            <w:pPr>
              <w:spacing w:after="160" w:line="259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Beredskap</w:t>
            </w:r>
            <w:r w:rsidRPr="00A5782B">
              <w:rPr>
                <w:rFonts w:asciiTheme="minorHAnsi" w:eastAsia="Oslo Sans Office" w:hAnsiTheme="minorHAnsi" w:cstheme="minorHAnsi"/>
              </w:rPr>
              <w:br/>
            </w:r>
            <w:r w:rsidRPr="00EE203D">
              <w:rPr>
                <w:rFonts w:asciiTheme="minorHAnsi" w:eastAsia="Oslo Sans Office" w:hAnsiTheme="minorHAnsi" w:cstheme="minorHAnsi"/>
                <w:i/>
                <w:iCs/>
                <w:sz w:val="18"/>
                <w:szCs w:val="20"/>
              </w:rPr>
              <w:t>Leverandøren skal i tilbudet vedlegge beredskapsplan for håndtering av uforutsette hendelser som kan påvirke mottaks- og behandlingskapasiteten</w:t>
            </w:r>
            <w:r w:rsidR="00593102" w:rsidRPr="00EE203D">
              <w:rPr>
                <w:rFonts w:asciiTheme="minorHAnsi" w:eastAsia="Oslo Sans Office" w:hAnsiTheme="minorHAnsi" w:cstheme="minorHAnsi"/>
                <w:i/>
                <w:iCs/>
                <w:sz w:val="18"/>
                <w:szCs w:val="20"/>
              </w:rPr>
              <w:t>, samt a</w:t>
            </w:r>
            <w:r w:rsidRPr="00EE203D">
              <w:rPr>
                <w:rFonts w:asciiTheme="minorHAnsi" w:eastAsia="Oslo Sans Office" w:hAnsiTheme="minorHAnsi" w:cstheme="minorHAnsi"/>
                <w:i/>
                <w:iCs/>
                <w:sz w:val="18"/>
                <w:szCs w:val="20"/>
              </w:rPr>
              <w:t>lternativt mottakssted og sluttbehandlingsanlegg. (se beskrivelse og øvrige krav under dette avsnittet).</w:t>
            </w:r>
          </w:p>
        </w:tc>
        <w:tc>
          <w:tcPr>
            <w:tcW w:w="2027" w:type="dxa"/>
          </w:tcPr>
          <w:p w14:paraId="3DBE1F9B" w14:textId="77777777" w:rsidR="00865B5A" w:rsidRPr="00A5782B" w:rsidRDefault="00865B5A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proofErr w:type="spellStart"/>
            <w:r w:rsidRPr="00A5782B">
              <w:rPr>
                <w:rFonts w:asciiTheme="minorHAnsi" w:eastAsia="Oslo Sans Office" w:hAnsiTheme="minorHAnsi" w:cstheme="minorHAnsi"/>
              </w:rPr>
              <w:t>Svar</w:t>
            </w:r>
            <w:proofErr w:type="spellEnd"/>
            <w:r w:rsidRPr="00A5782B">
              <w:rPr>
                <w:rFonts w:asciiTheme="minorHAnsi" w:eastAsia="Oslo Sans Office" w:hAnsiTheme="minorHAnsi" w:cstheme="minorHAnsi"/>
              </w:rPr>
              <w:t xml:space="preserve"> «Ja» eller «Nei», samt beskrivelse vedlagt tilbudet</w:t>
            </w:r>
          </w:p>
        </w:tc>
        <w:tc>
          <w:tcPr>
            <w:tcW w:w="709" w:type="dxa"/>
          </w:tcPr>
          <w:p w14:paraId="41CF6562" w14:textId="77777777" w:rsidR="00865B5A" w:rsidRPr="00A5782B" w:rsidRDefault="00865B5A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M</w:t>
            </w:r>
          </w:p>
        </w:tc>
        <w:tc>
          <w:tcPr>
            <w:tcW w:w="992" w:type="dxa"/>
          </w:tcPr>
          <w:p w14:paraId="4C7145E7" w14:textId="77777777" w:rsidR="00865B5A" w:rsidRPr="00A5782B" w:rsidRDefault="00865B5A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</w:p>
        </w:tc>
        <w:tc>
          <w:tcPr>
            <w:tcW w:w="2268" w:type="dxa"/>
          </w:tcPr>
          <w:p w14:paraId="30939EF0" w14:textId="77777777" w:rsidR="00865B5A" w:rsidRPr="00A5782B" w:rsidRDefault="00865B5A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</w:p>
        </w:tc>
      </w:tr>
      <w:tr w:rsidR="00AC7D4D" w:rsidRPr="00A5782B" w14:paraId="2AD7275E" w14:textId="77777777" w:rsidTr="000239EA">
        <w:trPr>
          <w:trHeight w:val="932"/>
        </w:trPr>
        <w:tc>
          <w:tcPr>
            <w:tcW w:w="964" w:type="dxa"/>
          </w:tcPr>
          <w:p w14:paraId="187BE1FA" w14:textId="4413B124" w:rsidR="00AC7D4D" w:rsidRPr="00A5782B" w:rsidRDefault="00AC7D4D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lastRenderedPageBreak/>
              <w:t>4.7</w:t>
            </w:r>
          </w:p>
        </w:tc>
        <w:tc>
          <w:tcPr>
            <w:tcW w:w="3006" w:type="dxa"/>
          </w:tcPr>
          <w:p w14:paraId="6398F023" w14:textId="0BB1A91E" w:rsidR="00AC7D4D" w:rsidRPr="00A5782B" w:rsidRDefault="00AC7D4D" w:rsidP="000239EA">
            <w:pPr>
              <w:spacing w:after="160" w:line="259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Sikkerhet</w:t>
            </w:r>
            <w:r w:rsidRPr="00A5782B">
              <w:rPr>
                <w:rFonts w:asciiTheme="minorHAnsi" w:eastAsia="Oslo Sans Office" w:hAnsiTheme="minorHAnsi" w:cstheme="minorHAnsi"/>
              </w:rPr>
              <w:br/>
            </w:r>
            <w:r w:rsidRPr="00EE203D">
              <w:rPr>
                <w:rFonts w:asciiTheme="minorHAnsi" w:eastAsia="Oslo Sans Office" w:hAnsiTheme="minorHAnsi" w:cstheme="minorHAnsi"/>
                <w:i/>
                <w:iCs/>
                <w:sz w:val="18"/>
                <w:szCs w:val="20"/>
              </w:rPr>
              <w:t xml:space="preserve">Mottaket skal tilby løsninger som sikrer sjåførene mot fallulykker i forbindelse med netting og </w:t>
            </w:r>
            <w:proofErr w:type="spellStart"/>
            <w:r w:rsidRPr="00EE203D">
              <w:rPr>
                <w:rFonts w:asciiTheme="minorHAnsi" w:eastAsia="Oslo Sans Office" w:hAnsiTheme="minorHAnsi" w:cstheme="minorHAnsi"/>
                <w:i/>
                <w:iCs/>
                <w:sz w:val="18"/>
                <w:szCs w:val="20"/>
              </w:rPr>
              <w:t>avnetting</w:t>
            </w:r>
            <w:proofErr w:type="spellEnd"/>
            <w:r w:rsidRPr="00EE203D">
              <w:rPr>
                <w:rFonts w:asciiTheme="minorHAnsi" w:eastAsia="Oslo Sans Office" w:hAnsiTheme="minorHAnsi" w:cstheme="minorHAnsi"/>
                <w:i/>
                <w:iCs/>
                <w:sz w:val="18"/>
                <w:szCs w:val="20"/>
              </w:rPr>
              <w:t xml:space="preserve"> av containere. </w:t>
            </w:r>
          </w:p>
        </w:tc>
        <w:tc>
          <w:tcPr>
            <w:tcW w:w="2027" w:type="dxa"/>
          </w:tcPr>
          <w:p w14:paraId="7D415104" w14:textId="77777777" w:rsidR="00AC7D4D" w:rsidRPr="00A5782B" w:rsidRDefault="00AC7D4D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proofErr w:type="spellStart"/>
            <w:r w:rsidRPr="00A5782B">
              <w:rPr>
                <w:rFonts w:asciiTheme="minorHAnsi" w:eastAsia="Oslo Sans Office" w:hAnsiTheme="minorHAnsi" w:cstheme="minorHAnsi"/>
              </w:rPr>
              <w:t>Svar</w:t>
            </w:r>
            <w:proofErr w:type="spellEnd"/>
            <w:r w:rsidRPr="00A5782B">
              <w:rPr>
                <w:rFonts w:asciiTheme="minorHAnsi" w:eastAsia="Oslo Sans Office" w:hAnsiTheme="minorHAnsi" w:cstheme="minorHAnsi"/>
              </w:rPr>
              <w:t xml:space="preserve"> «Ja» eller «Nei», samt beskrivelse vedlagt tilbudet</w:t>
            </w:r>
          </w:p>
        </w:tc>
        <w:tc>
          <w:tcPr>
            <w:tcW w:w="709" w:type="dxa"/>
          </w:tcPr>
          <w:p w14:paraId="4DCE12A5" w14:textId="77777777" w:rsidR="00AC7D4D" w:rsidRPr="00A5782B" w:rsidRDefault="00AC7D4D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M</w:t>
            </w:r>
          </w:p>
        </w:tc>
        <w:tc>
          <w:tcPr>
            <w:tcW w:w="992" w:type="dxa"/>
          </w:tcPr>
          <w:p w14:paraId="75AE1815" w14:textId="77777777" w:rsidR="00AC7D4D" w:rsidRPr="00A5782B" w:rsidRDefault="00AC7D4D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</w:p>
        </w:tc>
        <w:tc>
          <w:tcPr>
            <w:tcW w:w="2268" w:type="dxa"/>
          </w:tcPr>
          <w:p w14:paraId="32DEDD28" w14:textId="77777777" w:rsidR="00AC7D4D" w:rsidRPr="00A5782B" w:rsidRDefault="00AC7D4D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</w:p>
        </w:tc>
      </w:tr>
      <w:tr w:rsidR="00AC7D4D" w:rsidRPr="00A5782B" w14:paraId="5F584F6C" w14:textId="77777777" w:rsidTr="000239EA">
        <w:trPr>
          <w:trHeight w:val="932"/>
        </w:trPr>
        <w:tc>
          <w:tcPr>
            <w:tcW w:w="964" w:type="dxa"/>
          </w:tcPr>
          <w:p w14:paraId="0EA6B325" w14:textId="42C3905E" w:rsidR="00AC7D4D" w:rsidRPr="00A5782B" w:rsidRDefault="00AC7D4D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4.8</w:t>
            </w:r>
          </w:p>
        </w:tc>
        <w:tc>
          <w:tcPr>
            <w:tcW w:w="3006" w:type="dxa"/>
          </w:tcPr>
          <w:p w14:paraId="2C333FA0" w14:textId="669E13AA" w:rsidR="00AC7D4D" w:rsidRPr="00A5782B" w:rsidRDefault="00AC7D4D" w:rsidP="000239EA">
            <w:pPr>
              <w:spacing w:after="160" w:line="259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Generelle krav til personell</w:t>
            </w:r>
            <w:r w:rsidRPr="00A5782B">
              <w:rPr>
                <w:rFonts w:asciiTheme="minorHAnsi" w:eastAsia="Oslo Sans Office" w:hAnsiTheme="minorHAnsi" w:cstheme="minorHAnsi"/>
              </w:rPr>
              <w:br/>
            </w:r>
            <w:r w:rsidRPr="00EE203D">
              <w:rPr>
                <w:rFonts w:asciiTheme="minorHAnsi" w:eastAsia="Oslo Sans Office" w:hAnsiTheme="minorHAnsi" w:cstheme="minorHAnsi"/>
                <w:i/>
                <w:iCs/>
                <w:sz w:val="18"/>
                <w:szCs w:val="20"/>
              </w:rPr>
              <w:t>Leverandørens kontraktsansvarlige skal beherske norsk (skandinavisk) språk skriftlig og muntlig og inneha kjennskap, kompetanse og erfaring iht. aktuelle lover og forskrifter som gjelder for oppdraget.</w:t>
            </w:r>
          </w:p>
        </w:tc>
        <w:tc>
          <w:tcPr>
            <w:tcW w:w="2027" w:type="dxa"/>
          </w:tcPr>
          <w:p w14:paraId="451CA4E8" w14:textId="013BF854" w:rsidR="00AC7D4D" w:rsidRPr="00A5782B" w:rsidRDefault="00AC7D4D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proofErr w:type="spellStart"/>
            <w:r w:rsidRPr="00A5782B">
              <w:rPr>
                <w:rFonts w:asciiTheme="minorHAnsi" w:eastAsia="Oslo Sans Office" w:hAnsiTheme="minorHAnsi" w:cstheme="minorHAnsi"/>
              </w:rPr>
              <w:t>Svar</w:t>
            </w:r>
            <w:proofErr w:type="spellEnd"/>
            <w:r w:rsidRPr="00A5782B">
              <w:rPr>
                <w:rFonts w:asciiTheme="minorHAnsi" w:eastAsia="Oslo Sans Office" w:hAnsiTheme="minorHAnsi" w:cstheme="minorHAnsi"/>
              </w:rPr>
              <w:t xml:space="preserve"> «Ja» eller «Nei»</w:t>
            </w:r>
          </w:p>
        </w:tc>
        <w:tc>
          <w:tcPr>
            <w:tcW w:w="709" w:type="dxa"/>
          </w:tcPr>
          <w:p w14:paraId="76EF3291" w14:textId="77777777" w:rsidR="00AC7D4D" w:rsidRPr="00A5782B" w:rsidRDefault="00AC7D4D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M</w:t>
            </w:r>
          </w:p>
        </w:tc>
        <w:tc>
          <w:tcPr>
            <w:tcW w:w="992" w:type="dxa"/>
          </w:tcPr>
          <w:p w14:paraId="5173E028" w14:textId="77777777" w:rsidR="00AC7D4D" w:rsidRPr="00A5782B" w:rsidRDefault="00AC7D4D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</w:p>
        </w:tc>
        <w:tc>
          <w:tcPr>
            <w:tcW w:w="2268" w:type="dxa"/>
          </w:tcPr>
          <w:p w14:paraId="656B458E" w14:textId="77777777" w:rsidR="00AC7D4D" w:rsidRPr="00A5782B" w:rsidRDefault="00AC7D4D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</w:p>
        </w:tc>
      </w:tr>
      <w:tr w:rsidR="001712D2" w:rsidRPr="00A5782B" w14:paraId="74BD8E9A" w14:textId="77777777" w:rsidTr="000239EA">
        <w:trPr>
          <w:trHeight w:val="932"/>
        </w:trPr>
        <w:tc>
          <w:tcPr>
            <w:tcW w:w="964" w:type="dxa"/>
          </w:tcPr>
          <w:p w14:paraId="276EC098" w14:textId="5B77AC17" w:rsidR="001712D2" w:rsidRPr="00A5782B" w:rsidRDefault="001712D2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4.9</w:t>
            </w:r>
          </w:p>
        </w:tc>
        <w:tc>
          <w:tcPr>
            <w:tcW w:w="3006" w:type="dxa"/>
          </w:tcPr>
          <w:p w14:paraId="5EDF5212" w14:textId="0C5AFC85" w:rsidR="001712D2" w:rsidRPr="00A5782B" w:rsidRDefault="001712D2" w:rsidP="000239EA">
            <w:pPr>
              <w:spacing w:after="160" w:line="259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Driftsmøter</w:t>
            </w:r>
            <w:r w:rsidRPr="00A5782B">
              <w:rPr>
                <w:rFonts w:asciiTheme="minorHAnsi" w:eastAsia="Oslo Sans Office" w:hAnsiTheme="minorHAnsi" w:cstheme="minorHAnsi"/>
              </w:rPr>
              <w:br/>
            </w:r>
            <w:r w:rsidRPr="00EE203D">
              <w:rPr>
                <w:rFonts w:asciiTheme="minorHAnsi" w:eastAsia="Oslo Sans Office" w:hAnsiTheme="minorHAnsi" w:cstheme="minorHAnsi"/>
                <w:i/>
                <w:iCs/>
                <w:sz w:val="18"/>
                <w:szCs w:val="20"/>
              </w:rPr>
              <w:t>REG vil innkalle til jevnlige driftsmøter med representanter fra Leverandør og eventuell underleverandør. I en oppstartfase må Leverandør forvente at det kan være behov for hyppige møter.</w:t>
            </w:r>
          </w:p>
        </w:tc>
        <w:tc>
          <w:tcPr>
            <w:tcW w:w="2027" w:type="dxa"/>
          </w:tcPr>
          <w:p w14:paraId="385C67FD" w14:textId="77777777" w:rsidR="001712D2" w:rsidRPr="00A5782B" w:rsidRDefault="001712D2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proofErr w:type="spellStart"/>
            <w:r w:rsidRPr="00A5782B">
              <w:rPr>
                <w:rFonts w:asciiTheme="minorHAnsi" w:eastAsia="Oslo Sans Office" w:hAnsiTheme="minorHAnsi" w:cstheme="minorHAnsi"/>
              </w:rPr>
              <w:t>Svar</w:t>
            </w:r>
            <w:proofErr w:type="spellEnd"/>
            <w:r w:rsidRPr="00A5782B">
              <w:rPr>
                <w:rFonts w:asciiTheme="minorHAnsi" w:eastAsia="Oslo Sans Office" w:hAnsiTheme="minorHAnsi" w:cstheme="minorHAnsi"/>
              </w:rPr>
              <w:t xml:space="preserve"> «Ja» eller «Nei»</w:t>
            </w:r>
          </w:p>
        </w:tc>
        <w:tc>
          <w:tcPr>
            <w:tcW w:w="709" w:type="dxa"/>
          </w:tcPr>
          <w:p w14:paraId="4C0E1A85" w14:textId="77777777" w:rsidR="001712D2" w:rsidRPr="00A5782B" w:rsidRDefault="001712D2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M</w:t>
            </w:r>
          </w:p>
        </w:tc>
        <w:tc>
          <w:tcPr>
            <w:tcW w:w="992" w:type="dxa"/>
          </w:tcPr>
          <w:p w14:paraId="541C3057" w14:textId="77777777" w:rsidR="001712D2" w:rsidRPr="00A5782B" w:rsidRDefault="001712D2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</w:p>
        </w:tc>
        <w:tc>
          <w:tcPr>
            <w:tcW w:w="2268" w:type="dxa"/>
          </w:tcPr>
          <w:p w14:paraId="58775325" w14:textId="77777777" w:rsidR="001712D2" w:rsidRPr="00A5782B" w:rsidRDefault="001712D2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</w:p>
        </w:tc>
      </w:tr>
      <w:tr w:rsidR="001712D2" w:rsidRPr="00A5782B" w14:paraId="58BBA86D" w14:textId="77777777" w:rsidTr="000239EA">
        <w:trPr>
          <w:trHeight w:val="932"/>
        </w:trPr>
        <w:tc>
          <w:tcPr>
            <w:tcW w:w="964" w:type="dxa"/>
          </w:tcPr>
          <w:p w14:paraId="7C8AEA36" w14:textId="2640A408" w:rsidR="001712D2" w:rsidRPr="00A5782B" w:rsidRDefault="001712D2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4.10</w:t>
            </w:r>
          </w:p>
        </w:tc>
        <w:tc>
          <w:tcPr>
            <w:tcW w:w="3006" w:type="dxa"/>
          </w:tcPr>
          <w:p w14:paraId="7848201C" w14:textId="67F8C6E5" w:rsidR="001712D2" w:rsidRPr="00A5782B" w:rsidRDefault="001712D2" w:rsidP="000239EA">
            <w:pPr>
              <w:spacing w:after="160" w:line="259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Rapportering</w:t>
            </w:r>
            <w:r w:rsidRPr="00A5782B">
              <w:rPr>
                <w:rFonts w:asciiTheme="minorHAnsi" w:eastAsia="Oslo Sans Office" w:hAnsiTheme="minorHAnsi" w:cstheme="minorHAnsi"/>
              </w:rPr>
              <w:br/>
            </w:r>
            <w:r w:rsidRPr="00EE203D">
              <w:rPr>
                <w:rFonts w:asciiTheme="minorHAnsi" w:eastAsia="Oslo Sans Office" w:hAnsiTheme="minorHAnsi" w:cstheme="minorHAnsi"/>
                <w:i/>
                <w:iCs/>
                <w:sz w:val="18"/>
                <w:szCs w:val="20"/>
              </w:rPr>
              <w:t>All utveksling av data og dokumentasjon mellom leverandør og oppdragsgiver skal skje elektronisk</w:t>
            </w:r>
            <w:r w:rsidR="00072847" w:rsidRPr="00EE203D">
              <w:rPr>
                <w:rFonts w:asciiTheme="minorHAnsi" w:eastAsia="Oslo Sans Office" w:hAnsiTheme="minorHAnsi" w:cstheme="minorHAnsi"/>
                <w:i/>
                <w:iCs/>
                <w:sz w:val="18"/>
                <w:szCs w:val="20"/>
              </w:rPr>
              <w:t xml:space="preserve"> (se beskrivelse og øvrige krav under dette avsnittet).</w:t>
            </w:r>
          </w:p>
        </w:tc>
        <w:tc>
          <w:tcPr>
            <w:tcW w:w="2027" w:type="dxa"/>
          </w:tcPr>
          <w:p w14:paraId="0204D42D" w14:textId="77777777" w:rsidR="001712D2" w:rsidRPr="00A5782B" w:rsidRDefault="001712D2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proofErr w:type="spellStart"/>
            <w:r w:rsidRPr="00A5782B">
              <w:rPr>
                <w:rFonts w:asciiTheme="minorHAnsi" w:eastAsia="Oslo Sans Office" w:hAnsiTheme="minorHAnsi" w:cstheme="minorHAnsi"/>
              </w:rPr>
              <w:t>Svar</w:t>
            </w:r>
            <w:proofErr w:type="spellEnd"/>
            <w:r w:rsidRPr="00A5782B">
              <w:rPr>
                <w:rFonts w:asciiTheme="minorHAnsi" w:eastAsia="Oslo Sans Office" w:hAnsiTheme="minorHAnsi" w:cstheme="minorHAnsi"/>
              </w:rPr>
              <w:t xml:space="preserve"> «Ja» eller «Nei»</w:t>
            </w:r>
          </w:p>
        </w:tc>
        <w:tc>
          <w:tcPr>
            <w:tcW w:w="709" w:type="dxa"/>
          </w:tcPr>
          <w:p w14:paraId="0E4C7B85" w14:textId="77777777" w:rsidR="001712D2" w:rsidRPr="00A5782B" w:rsidRDefault="001712D2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M</w:t>
            </w:r>
          </w:p>
        </w:tc>
        <w:tc>
          <w:tcPr>
            <w:tcW w:w="992" w:type="dxa"/>
          </w:tcPr>
          <w:p w14:paraId="272B6780" w14:textId="77777777" w:rsidR="001712D2" w:rsidRPr="00A5782B" w:rsidRDefault="001712D2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</w:p>
        </w:tc>
        <w:tc>
          <w:tcPr>
            <w:tcW w:w="2268" w:type="dxa"/>
          </w:tcPr>
          <w:p w14:paraId="472E5D3C" w14:textId="77777777" w:rsidR="001712D2" w:rsidRPr="00A5782B" w:rsidRDefault="001712D2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</w:p>
        </w:tc>
      </w:tr>
      <w:tr w:rsidR="00072847" w:rsidRPr="00A5782B" w14:paraId="52BE05CA" w14:textId="77777777" w:rsidTr="000239EA">
        <w:trPr>
          <w:trHeight w:val="932"/>
        </w:trPr>
        <w:tc>
          <w:tcPr>
            <w:tcW w:w="964" w:type="dxa"/>
          </w:tcPr>
          <w:p w14:paraId="72ADE53B" w14:textId="1CCB04E2" w:rsidR="00072847" w:rsidRPr="00A5782B" w:rsidRDefault="00072847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4.11</w:t>
            </w:r>
          </w:p>
        </w:tc>
        <w:tc>
          <w:tcPr>
            <w:tcW w:w="3006" w:type="dxa"/>
          </w:tcPr>
          <w:p w14:paraId="143FF502" w14:textId="5EC566BD" w:rsidR="00072847" w:rsidRPr="00A5782B" w:rsidRDefault="00072847" w:rsidP="000239EA">
            <w:pPr>
              <w:spacing w:after="160" w:line="259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Fakturering</w:t>
            </w:r>
            <w:r w:rsidRPr="00A5782B">
              <w:rPr>
                <w:rFonts w:asciiTheme="minorHAnsi" w:eastAsia="Oslo Sans Office" w:hAnsiTheme="minorHAnsi" w:cstheme="minorHAnsi"/>
              </w:rPr>
              <w:br/>
            </w:r>
            <w:r w:rsidRPr="00EE203D">
              <w:rPr>
                <w:rFonts w:asciiTheme="minorHAnsi" w:eastAsia="Oslo Sans Office" w:hAnsiTheme="minorHAnsi" w:cstheme="minorHAnsi"/>
                <w:i/>
                <w:iCs/>
                <w:sz w:val="18"/>
                <w:szCs w:val="20"/>
              </w:rPr>
              <w:t>Det skal utarbeides månedlige fakturaer per gjenbruksstasjon (se beskrivelse og øvrige krav under dette avsnittet).</w:t>
            </w:r>
          </w:p>
        </w:tc>
        <w:tc>
          <w:tcPr>
            <w:tcW w:w="2027" w:type="dxa"/>
          </w:tcPr>
          <w:p w14:paraId="74A708D8" w14:textId="77777777" w:rsidR="00072847" w:rsidRPr="00A5782B" w:rsidRDefault="00072847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proofErr w:type="spellStart"/>
            <w:r w:rsidRPr="00A5782B">
              <w:rPr>
                <w:rFonts w:asciiTheme="minorHAnsi" w:eastAsia="Oslo Sans Office" w:hAnsiTheme="minorHAnsi" w:cstheme="minorHAnsi"/>
              </w:rPr>
              <w:t>Svar</w:t>
            </w:r>
            <w:proofErr w:type="spellEnd"/>
            <w:r w:rsidRPr="00A5782B">
              <w:rPr>
                <w:rFonts w:asciiTheme="minorHAnsi" w:eastAsia="Oslo Sans Office" w:hAnsiTheme="minorHAnsi" w:cstheme="minorHAnsi"/>
              </w:rPr>
              <w:t xml:space="preserve"> «Ja» eller «Nei»</w:t>
            </w:r>
          </w:p>
        </w:tc>
        <w:tc>
          <w:tcPr>
            <w:tcW w:w="709" w:type="dxa"/>
          </w:tcPr>
          <w:p w14:paraId="470B2C5F" w14:textId="77777777" w:rsidR="00072847" w:rsidRPr="00A5782B" w:rsidRDefault="00072847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M</w:t>
            </w:r>
          </w:p>
        </w:tc>
        <w:tc>
          <w:tcPr>
            <w:tcW w:w="992" w:type="dxa"/>
          </w:tcPr>
          <w:p w14:paraId="12B2138D" w14:textId="77777777" w:rsidR="00072847" w:rsidRPr="00A5782B" w:rsidRDefault="00072847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</w:p>
        </w:tc>
        <w:tc>
          <w:tcPr>
            <w:tcW w:w="2268" w:type="dxa"/>
          </w:tcPr>
          <w:p w14:paraId="54A4D64C" w14:textId="77777777" w:rsidR="00072847" w:rsidRPr="00A5782B" w:rsidRDefault="00072847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</w:p>
        </w:tc>
      </w:tr>
      <w:tr w:rsidR="00072847" w:rsidRPr="00A5782B" w14:paraId="2AA6F7CE" w14:textId="77777777" w:rsidTr="000239EA">
        <w:trPr>
          <w:trHeight w:val="932"/>
        </w:trPr>
        <w:tc>
          <w:tcPr>
            <w:tcW w:w="964" w:type="dxa"/>
          </w:tcPr>
          <w:p w14:paraId="14E0F08A" w14:textId="42504393" w:rsidR="00072847" w:rsidRPr="00A5782B" w:rsidRDefault="00072847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5</w:t>
            </w:r>
          </w:p>
        </w:tc>
        <w:tc>
          <w:tcPr>
            <w:tcW w:w="3006" w:type="dxa"/>
          </w:tcPr>
          <w:p w14:paraId="14789E20" w14:textId="7390273B" w:rsidR="00072847" w:rsidRPr="00A5782B" w:rsidRDefault="00072847" w:rsidP="000239EA">
            <w:pPr>
              <w:spacing w:after="160" w:line="259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Adgang til anlegg og fasiliteter</w:t>
            </w:r>
            <w:r w:rsidRPr="00A5782B">
              <w:rPr>
                <w:rFonts w:asciiTheme="minorHAnsi" w:eastAsia="Oslo Sans Office" w:hAnsiTheme="minorHAnsi" w:cstheme="minorHAnsi"/>
              </w:rPr>
              <w:br/>
            </w:r>
            <w:r w:rsidRPr="00EE203D">
              <w:rPr>
                <w:rFonts w:asciiTheme="minorHAnsi" w:eastAsia="Oslo Sans Office" w:hAnsiTheme="minorHAnsi" w:cstheme="minorHAnsi"/>
                <w:i/>
                <w:iCs/>
                <w:sz w:val="18"/>
                <w:szCs w:val="20"/>
              </w:rPr>
              <w:t>Leverandør må være forberedt på at REG vil kunne foreta stedlig kontroll som ikke er forhåndsvarslet av anlegg</w:t>
            </w:r>
            <w:r w:rsidR="00E54281">
              <w:rPr>
                <w:rFonts w:asciiTheme="minorHAnsi" w:eastAsia="Oslo Sans Office" w:hAnsiTheme="minorHAnsi" w:cstheme="minorHAnsi"/>
                <w:i/>
                <w:iCs/>
                <w:sz w:val="18"/>
                <w:szCs w:val="20"/>
              </w:rPr>
              <w:t>.</w:t>
            </w:r>
          </w:p>
        </w:tc>
        <w:tc>
          <w:tcPr>
            <w:tcW w:w="2027" w:type="dxa"/>
          </w:tcPr>
          <w:p w14:paraId="7256E9BE" w14:textId="77777777" w:rsidR="00072847" w:rsidRPr="00A5782B" w:rsidRDefault="00072847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proofErr w:type="spellStart"/>
            <w:r w:rsidRPr="00A5782B">
              <w:rPr>
                <w:rFonts w:asciiTheme="minorHAnsi" w:eastAsia="Oslo Sans Office" w:hAnsiTheme="minorHAnsi" w:cstheme="minorHAnsi"/>
              </w:rPr>
              <w:t>Svar</w:t>
            </w:r>
            <w:proofErr w:type="spellEnd"/>
            <w:r w:rsidRPr="00A5782B">
              <w:rPr>
                <w:rFonts w:asciiTheme="minorHAnsi" w:eastAsia="Oslo Sans Office" w:hAnsiTheme="minorHAnsi" w:cstheme="minorHAnsi"/>
              </w:rPr>
              <w:t xml:space="preserve"> «Ja» eller «Nei»</w:t>
            </w:r>
          </w:p>
        </w:tc>
        <w:tc>
          <w:tcPr>
            <w:tcW w:w="709" w:type="dxa"/>
          </w:tcPr>
          <w:p w14:paraId="0B52201A" w14:textId="77777777" w:rsidR="00072847" w:rsidRPr="00A5782B" w:rsidRDefault="00072847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  <w:r w:rsidRPr="00A5782B">
              <w:rPr>
                <w:rFonts w:asciiTheme="minorHAnsi" w:eastAsia="Oslo Sans Office" w:hAnsiTheme="minorHAnsi" w:cstheme="minorHAnsi"/>
              </w:rPr>
              <w:t>M</w:t>
            </w:r>
          </w:p>
        </w:tc>
        <w:tc>
          <w:tcPr>
            <w:tcW w:w="992" w:type="dxa"/>
          </w:tcPr>
          <w:p w14:paraId="68A64582" w14:textId="77777777" w:rsidR="00072847" w:rsidRPr="00A5782B" w:rsidRDefault="00072847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</w:p>
        </w:tc>
        <w:tc>
          <w:tcPr>
            <w:tcW w:w="2268" w:type="dxa"/>
          </w:tcPr>
          <w:p w14:paraId="4DC571AE" w14:textId="77777777" w:rsidR="00072847" w:rsidRPr="00A5782B" w:rsidRDefault="00072847" w:rsidP="000239EA">
            <w:pPr>
              <w:spacing w:after="280" w:line="264" w:lineRule="auto"/>
              <w:rPr>
                <w:rFonts w:asciiTheme="minorHAnsi" w:eastAsia="Oslo Sans Office" w:hAnsiTheme="minorHAnsi" w:cstheme="minorHAnsi"/>
              </w:rPr>
            </w:pPr>
          </w:p>
        </w:tc>
      </w:tr>
    </w:tbl>
    <w:p w14:paraId="31F2E4C8" w14:textId="77777777" w:rsidR="007D241B" w:rsidRPr="00A5782B" w:rsidRDefault="007D241B" w:rsidP="1413469C">
      <w:pPr>
        <w:keepLines/>
        <w:suppressAutoHyphens/>
        <w:spacing w:after="240"/>
        <w:rPr>
          <w:rFonts w:asciiTheme="minorHAnsi" w:hAnsiTheme="minorHAnsi" w:cstheme="minorHAnsi"/>
          <w:color w:val="FF0000"/>
          <w:sz w:val="24"/>
          <w:szCs w:val="24"/>
          <w:lang w:eastAsia="nb-NO"/>
        </w:rPr>
      </w:pPr>
    </w:p>
    <w:sectPr w:rsidR="007D241B" w:rsidRPr="00A5782B" w:rsidSect="00CD2608">
      <w:headerReference w:type="default" r:id="rId23"/>
      <w:footerReference w:type="default" r:id="rId24"/>
      <w:pgSz w:w="11906" w:h="16838"/>
      <w:pgMar w:top="1418" w:right="851" w:bottom="1701" w:left="1418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86F96F" w14:textId="77777777" w:rsidR="003F548F" w:rsidRDefault="003F548F" w:rsidP="00411B99">
      <w:pPr>
        <w:spacing w:line="240" w:lineRule="auto"/>
      </w:pPr>
      <w:r>
        <w:separator/>
      </w:r>
    </w:p>
  </w:endnote>
  <w:endnote w:type="continuationSeparator" w:id="0">
    <w:p w14:paraId="5AA0F9B5" w14:textId="77777777" w:rsidR="003F548F" w:rsidRDefault="003F548F" w:rsidP="00411B99">
      <w:pPr>
        <w:spacing w:line="240" w:lineRule="auto"/>
      </w:pPr>
      <w:r>
        <w:continuationSeparator/>
      </w:r>
    </w:p>
  </w:endnote>
  <w:endnote w:type="continuationNotice" w:id="1">
    <w:p w14:paraId="2F6188AF" w14:textId="77777777" w:rsidR="003F548F" w:rsidRDefault="003F548F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Oslo Sans Office">
    <w:panose1 w:val="02000000000000000000"/>
    <w:charset w:val="00"/>
    <w:family w:val="auto"/>
    <w:pitch w:val="variable"/>
    <w:sig w:usb0="A000006F" w:usb1="0000307B" w:usb2="00000000" w:usb3="00000000" w:csb0="00000093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ms Rmn">
    <w:panose1 w:val="02020603040505020304"/>
    <w:charset w:val="00"/>
    <w:family w:val="roman"/>
    <w:pitch w:val="variable"/>
    <w:sig w:usb0="00000003" w:usb1="00000000" w:usb2="00000000" w:usb3="00000000" w:csb0="00000001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090619797"/>
      <w:docPartObj>
        <w:docPartGallery w:val="Page Numbers (Bottom of Page)"/>
        <w:docPartUnique/>
      </w:docPartObj>
    </w:sdtPr>
    <w:sdtContent>
      <w:sdt>
        <w:sdtPr>
          <w:id w:val="860082579"/>
          <w:docPartObj>
            <w:docPartGallery w:val="Page Numbers (Top of Page)"/>
            <w:docPartUnique/>
          </w:docPartObj>
        </w:sdtPr>
        <w:sdtContent>
          <w:p w14:paraId="254CC9B2" w14:textId="77777777" w:rsidR="00EE45AB" w:rsidRDefault="00EE45AB" w:rsidP="006C7755">
            <w:pPr>
              <w:pStyle w:val="Bunntekst"/>
            </w:pPr>
          </w:p>
          <w:p w14:paraId="446F8461" w14:textId="77777777" w:rsidR="00EE45AB" w:rsidRDefault="00EE45AB" w:rsidP="006C7755">
            <w:pPr>
              <w:pStyle w:val="Bunntekst"/>
            </w:pPr>
          </w:p>
          <w:p w14:paraId="5220A666" w14:textId="77777777" w:rsidR="00EE45AB" w:rsidRDefault="00EE45AB" w:rsidP="006C7755">
            <w:pPr>
              <w:pStyle w:val="Bunntekst"/>
            </w:pPr>
          </w:p>
          <w:p w14:paraId="31174442" w14:textId="0350E9A9" w:rsidR="006D2779" w:rsidRDefault="006D2779" w:rsidP="006C7755">
            <w:pPr>
              <w:pStyle w:val="Bunntekst"/>
            </w:pPr>
            <w:r w:rsidRPr="00AF679B">
              <w:t xml:space="preserve">Side </w:t>
            </w:r>
            <w:r w:rsidRPr="00AF679B">
              <w:rPr>
                <w:color w:val="2B579A"/>
                <w:szCs w:val="24"/>
                <w:shd w:val="clear" w:color="auto" w:fill="E6E6E6"/>
              </w:rPr>
              <w:fldChar w:fldCharType="begin"/>
            </w:r>
            <w:r w:rsidRPr="00AF679B">
              <w:instrText>PAGE</w:instrText>
            </w:r>
            <w:r w:rsidRPr="00AF679B">
              <w:rPr>
                <w:color w:val="2B579A"/>
                <w:szCs w:val="24"/>
                <w:shd w:val="clear" w:color="auto" w:fill="E6E6E6"/>
              </w:rPr>
              <w:fldChar w:fldCharType="separate"/>
            </w:r>
            <w:r>
              <w:rPr>
                <w:noProof/>
              </w:rPr>
              <w:t>5</w:t>
            </w:r>
            <w:r w:rsidRPr="00AF679B">
              <w:rPr>
                <w:color w:val="2B579A"/>
                <w:szCs w:val="24"/>
                <w:shd w:val="clear" w:color="auto" w:fill="E6E6E6"/>
              </w:rPr>
              <w:fldChar w:fldCharType="end"/>
            </w:r>
            <w:r w:rsidRPr="00AF679B">
              <w:t xml:space="preserve"> av </w:t>
            </w:r>
            <w:r w:rsidRPr="00AF679B">
              <w:rPr>
                <w:color w:val="2B579A"/>
                <w:szCs w:val="24"/>
                <w:shd w:val="clear" w:color="auto" w:fill="E6E6E6"/>
              </w:rPr>
              <w:fldChar w:fldCharType="begin"/>
            </w:r>
            <w:r w:rsidRPr="00AF679B">
              <w:instrText>NUMPAGES</w:instrText>
            </w:r>
            <w:r w:rsidRPr="00AF679B">
              <w:rPr>
                <w:color w:val="2B579A"/>
                <w:szCs w:val="24"/>
                <w:shd w:val="clear" w:color="auto" w:fill="E6E6E6"/>
              </w:rPr>
              <w:fldChar w:fldCharType="separate"/>
            </w:r>
            <w:r>
              <w:rPr>
                <w:noProof/>
              </w:rPr>
              <w:t>19</w:t>
            </w:r>
            <w:r w:rsidRPr="00AF679B">
              <w:rPr>
                <w:color w:val="2B579A"/>
                <w:szCs w:val="24"/>
                <w:shd w:val="clear" w:color="auto" w:fill="E6E6E6"/>
              </w:rPr>
              <w:fldChar w:fldCharType="end"/>
            </w:r>
          </w:p>
        </w:sdtContent>
      </w:sdt>
    </w:sdtContent>
  </w:sdt>
  <w:p w14:paraId="64A27184" w14:textId="77777777" w:rsidR="006D2779" w:rsidRDefault="006D2779" w:rsidP="006C7755">
    <w:pPr>
      <w:pStyle w:val="Bunntekst"/>
    </w:pPr>
  </w:p>
  <w:p w14:paraId="0E3C8F6A" w14:textId="77777777" w:rsidR="006D2779" w:rsidRDefault="006D2779" w:rsidP="006C7755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3B65969" w14:textId="77777777" w:rsidR="003F548F" w:rsidRDefault="003F548F" w:rsidP="00411B99">
      <w:pPr>
        <w:spacing w:line="240" w:lineRule="auto"/>
      </w:pPr>
      <w:r>
        <w:separator/>
      </w:r>
    </w:p>
  </w:footnote>
  <w:footnote w:type="continuationSeparator" w:id="0">
    <w:p w14:paraId="60C4F78C" w14:textId="77777777" w:rsidR="003F548F" w:rsidRDefault="003F548F" w:rsidP="00411B99">
      <w:pPr>
        <w:spacing w:line="240" w:lineRule="auto"/>
      </w:pPr>
      <w:r>
        <w:continuationSeparator/>
      </w:r>
    </w:p>
  </w:footnote>
  <w:footnote w:type="continuationNotice" w:id="1">
    <w:p w14:paraId="2EC45FD5" w14:textId="77777777" w:rsidR="003F548F" w:rsidRDefault="003F548F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000" w:type="pct"/>
      <w:jc w:val="right"/>
      <w:tblLayout w:type="fixed"/>
      <w:tblLook w:val="04A0" w:firstRow="1" w:lastRow="0" w:firstColumn="1" w:lastColumn="0" w:noHBand="0" w:noVBand="1"/>
    </w:tblPr>
    <w:tblGrid>
      <w:gridCol w:w="3916"/>
      <w:gridCol w:w="1656"/>
      <w:gridCol w:w="4065"/>
    </w:tblGrid>
    <w:tr w:rsidR="006D2779" w:rsidRPr="00BF7FCB" w14:paraId="3618FB6E" w14:textId="77777777" w:rsidTr="005A699B">
      <w:trPr>
        <w:trHeight w:val="388"/>
        <w:jc w:val="right"/>
      </w:trPr>
      <w:tc>
        <w:tcPr>
          <w:tcW w:w="2032" w:type="pct"/>
          <w:vMerge w:val="restart"/>
        </w:tcPr>
        <w:p w14:paraId="6C84A1A1" w14:textId="77777777" w:rsidR="006D2779" w:rsidRPr="00A41848" w:rsidRDefault="006D2779" w:rsidP="006C7755">
          <w:pPr>
            <w:pStyle w:val="Topptekst"/>
          </w:pPr>
          <w:r>
            <w:rPr>
              <w:noProof/>
              <w:color w:val="2B579A"/>
              <w:shd w:val="clear" w:color="auto" w:fill="E6E6E6"/>
            </w:rPr>
            <w:drawing>
              <wp:anchor distT="0" distB="0" distL="114300" distR="114300" simplePos="0" relativeHeight="251658240" behindDoc="1" locked="0" layoutInCell="1" allowOverlap="1" wp14:anchorId="1EC9C3DF" wp14:editId="3D6BF50A">
                <wp:simplePos x="0" y="0"/>
                <wp:positionH relativeFrom="column">
                  <wp:posOffset>-300355</wp:posOffset>
                </wp:positionH>
                <wp:positionV relativeFrom="paragraph">
                  <wp:posOffset>635</wp:posOffset>
                </wp:positionV>
                <wp:extent cx="1268730" cy="655955"/>
                <wp:effectExtent l="0" t="0" r="0" b="0"/>
                <wp:wrapThrough wrapText="bothSides">
                  <wp:wrapPolygon edited="0">
                    <wp:start x="2270" y="1255"/>
                    <wp:lineTo x="1622" y="3764"/>
                    <wp:lineTo x="324" y="10664"/>
                    <wp:lineTo x="324" y="13173"/>
                    <wp:lineTo x="2270" y="18192"/>
                    <wp:lineTo x="2595" y="19446"/>
                    <wp:lineTo x="6162" y="19446"/>
                    <wp:lineTo x="17838" y="13801"/>
                    <wp:lineTo x="18162" y="11291"/>
                    <wp:lineTo x="14919" y="8155"/>
                    <wp:lineTo x="6811" y="1255"/>
                    <wp:lineTo x="2270" y="1255"/>
                  </wp:wrapPolygon>
                </wp:wrapThrough>
                <wp:docPr id="8" name="Bilde 8" descr="C:\Users\uke212215\AppData\Local\Temp\Temp1_Oslologo_skjerm_og_utskrift.zip\Oslologo_skjerm_og_utskrift\Oslo-logo-morkeblaa-til-skjerm-og-utskrift\Oslo-logo-morkeblaa-RGB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C:\Users\uke212215\AppData\Local\Temp\Temp1_Oslologo_skjerm_og_utskrift.zip\Oslologo_skjerm_og_utskrift\Oslo-logo-morkeblaa-til-skjerm-og-utskrift\Oslo-logo-morkeblaa-RGB.png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2397" t="17002" b="16555"/>
                        <a:stretch/>
                      </pic:blipFill>
                      <pic:spPr bwMode="auto">
                        <a:xfrm>
                          <a:off x="0" y="0"/>
                          <a:ext cx="1268730" cy="6559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2968" w:type="pct"/>
          <w:gridSpan w:val="2"/>
        </w:tcPr>
        <w:p w14:paraId="37398E68" w14:textId="7E273EA9" w:rsidR="006D2779" w:rsidRPr="0041786E" w:rsidRDefault="006D2779" w:rsidP="006C7755">
          <w:pPr>
            <w:pStyle w:val="Topptekst"/>
            <w:rPr>
              <w:color w:val="00B0F0"/>
            </w:rPr>
          </w:pPr>
          <w:r w:rsidRPr="0075124D">
            <w:rPr>
              <w:color w:val="5B9BD5" w:themeColor="accent1"/>
              <w:sz w:val="20"/>
              <w:szCs w:val="18"/>
            </w:rPr>
            <w:t>Renovasjons- og gjenvinningsetaten</w:t>
          </w:r>
        </w:p>
      </w:tc>
    </w:tr>
    <w:tr w:rsidR="006D2779" w:rsidRPr="00BF7FCB" w14:paraId="72D2FE8D" w14:textId="77777777" w:rsidTr="005A699B">
      <w:trPr>
        <w:trHeight w:val="388"/>
        <w:jc w:val="right"/>
      </w:trPr>
      <w:tc>
        <w:tcPr>
          <w:tcW w:w="2032" w:type="pct"/>
          <w:vMerge/>
        </w:tcPr>
        <w:p w14:paraId="77728805" w14:textId="77777777" w:rsidR="006D2779" w:rsidRPr="00BF7FCB" w:rsidRDefault="006D2779" w:rsidP="006C7755">
          <w:pPr>
            <w:pStyle w:val="Topptekst"/>
          </w:pPr>
        </w:p>
      </w:tc>
      <w:tc>
        <w:tcPr>
          <w:tcW w:w="859" w:type="pct"/>
        </w:tcPr>
        <w:p w14:paraId="7FD91894" w14:textId="77777777" w:rsidR="006D2779" w:rsidRPr="0075124D" w:rsidRDefault="006D2779" w:rsidP="006C7755">
          <w:pPr>
            <w:pStyle w:val="Topptekst"/>
            <w:rPr>
              <w:sz w:val="20"/>
            </w:rPr>
          </w:pPr>
          <w:r w:rsidRPr="0075124D">
            <w:rPr>
              <w:sz w:val="20"/>
            </w:rPr>
            <w:t>Avtale:</w:t>
          </w:r>
        </w:p>
        <w:p w14:paraId="33436926" w14:textId="77777777" w:rsidR="006D2779" w:rsidRPr="0075124D" w:rsidRDefault="006D2779" w:rsidP="006C7755">
          <w:pPr>
            <w:pStyle w:val="Topptekst"/>
            <w:rPr>
              <w:sz w:val="20"/>
            </w:rPr>
          </w:pPr>
        </w:p>
        <w:p w14:paraId="4690F434" w14:textId="1783B00F" w:rsidR="006D2779" w:rsidRPr="0075124D" w:rsidRDefault="006D2779" w:rsidP="006C7755">
          <w:pPr>
            <w:pStyle w:val="Topptekst"/>
            <w:rPr>
              <w:sz w:val="20"/>
            </w:rPr>
          </w:pPr>
          <w:r w:rsidRPr="0075124D">
            <w:rPr>
              <w:sz w:val="20"/>
            </w:rPr>
            <w:t>Saksnummer:</w:t>
          </w:r>
        </w:p>
      </w:tc>
      <w:tc>
        <w:tcPr>
          <w:tcW w:w="2109" w:type="pct"/>
        </w:tcPr>
        <w:p w14:paraId="41F55445" w14:textId="1E199708" w:rsidR="006D2779" w:rsidRPr="0075124D" w:rsidRDefault="006D2779" w:rsidP="006C7755">
          <w:pPr>
            <w:pStyle w:val="Topptekst"/>
            <w:rPr>
              <w:sz w:val="20"/>
            </w:rPr>
          </w:pPr>
          <w:r w:rsidRPr="0075124D">
            <w:rPr>
              <w:sz w:val="20"/>
            </w:rPr>
            <w:t xml:space="preserve">Rammeavtale for </w:t>
          </w:r>
          <w:r>
            <w:rPr>
              <w:sz w:val="20"/>
            </w:rPr>
            <w:t>mottak og behandling av diverse avfallsfraksjoner</w:t>
          </w:r>
        </w:p>
        <w:p w14:paraId="2AC424F0" w14:textId="3702F24A" w:rsidR="006D2779" w:rsidRPr="0075124D" w:rsidRDefault="007B00DC" w:rsidP="0097023B">
          <w:pPr>
            <w:pStyle w:val="Topptekst"/>
            <w:rPr>
              <w:sz w:val="20"/>
            </w:rPr>
          </w:pPr>
          <w:r>
            <w:rPr>
              <w:sz w:val="20"/>
            </w:rPr>
            <w:t>2</w:t>
          </w:r>
          <w:r w:rsidR="00A372EA">
            <w:rPr>
              <w:sz w:val="20"/>
            </w:rPr>
            <w:t>6</w:t>
          </w:r>
          <w:r w:rsidR="006D2779" w:rsidRPr="0075124D">
            <w:rPr>
              <w:sz w:val="20"/>
            </w:rPr>
            <w:t>/</w:t>
          </w:r>
          <w:r w:rsidR="00A372EA">
            <w:rPr>
              <w:sz w:val="20"/>
            </w:rPr>
            <w:t>303</w:t>
          </w:r>
          <w:r w:rsidR="00AC5D01">
            <w:rPr>
              <w:sz w:val="20"/>
            </w:rPr>
            <w:t>9</w:t>
          </w:r>
        </w:p>
        <w:p w14:paraId="78083EDC" w14:textId="77777777" w:rsidR="006D2779" w:rsidRPr="0075124D" w:rsidRDefault="006D2779" w:rsidP="0097023B">
          <w:pPr>
            <w:pStyle w:val="Topptekst"/>
            <w:rPr>
              <w:sz w:val="20"/>
            </w:rPr>
          </w:pPr>
        </w:p>
        <w:p w14:paraId="63BF4433" w14:textId="77777777" w:rsidR="006D2779" w:rsidRPr="0075124D" w:rsidRDefault="006D2779" w:rsidP="0097023B">
          <w:pPr>
            <w:pStyle w:val="Topptekst"/>
            <w:rPr>
              <w:sz w:val="20"/>
            </w:rPr>
          </w:pPr>
        </w:p>
        <w:p w14:paraId="76FD69DB" w14:textId="3BA84ED7" w:rsidR="006D2779" w:rsidRPr="0075124D" w:rsidRDefault="006D2779" w:rsidP="0097023B">
          <w:pPr>
            <w:pStyle w:val="Topptekst"/>
            <w:rPr>
              <w:sz w:val="20"/>
            </w:rPr>
          </w:pPr>
        </w:p>
      </w:tc>
    </w:tr>
  </w:tbl>
  <w:p w14:paraId="237C5B24" w14:textId="77777777" w:rsidR="006D2779" w:rsidRDefault="006D2779" w:rsidP="005A699B">
    <w:pPr>
      <w:pStyle w:val="Top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2"/>
    <w:multiLevelType w:val="multilevel"/>
    <w:tmpl w:val="00000002"/>
    <w:name w:val="LFO1"/>
    <w:lvl w:ilvl="0">
      <w:start w:val="1"/>
      <w:numFmt w:val="bullet"/>
      <w:lvlText w:val=""/>
      <w:lvlJc w:val="left"/>
      <w:pPr>
        <w:tabs>
          <w:tab w:val="num" w:pos="1077"/>
        </w:tabs>
        <w:ind w:left="1077" w:hanging="357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/>
      </w:rPr>
    </w:lvl>
  </w:abstractNum>
  <w:abstractNum w:abstractNumId="1" w15:restartNumberingAfterBreak="0">
    <w:nsid w:val="01111297"/>
    <w:multiLevelType w:val="hybridMultilevel"/>
    <w:tmpl w:val="AFF0386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1D9BFCE"/>
    <w:multiLevelType w:val="hybridMultilevel"/>
    <w:tmpl w:val="FFFFFFFF"/>
    <w:lvl w:ilvl="0" w:tplc="EFCE4FE0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D8FAA8E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602ECE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1CA686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C0F22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B520F2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D2CEAD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560DA6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DF40DE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2764C72"/>
    <w:multiLevelType w:val="hybridMultilevel"/>
    <w:tmpl w:val="FFFFFFFF"/>
    <w:lvl w:ilvl="0" w:tplc="D77C542E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E7BA77F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242C07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F12AC4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0AC1A9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29AD62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022481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568B61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E9AEE0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85F54C3"/>
    <w:multiLevelType w:val="hybridMultilevel"/>
    <w:tmpl w:val="E4F07962"/>
    <w:lvl w:ilvl="0" w:tplc="0414000F">
      <w:start w:val="1"/>
      <w:numFmt w:val="decimal"/>
      <w:lvlText w:val="%1."/>
      <w:lvlJc w:val="lef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3820350"/>
    <w:multiLevelType w:val="hybridMultilevel"/>
    <w:tmpl w:val="A0742EA4"/>
    <w:lvl w:ilvl="0" w:tplc="B7D609DC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6E5DF2D"/>
    <w:multiLevelType w:val="hybridMultilevel"/>
    <w:tmpl w:val="FFFFFFFF"/>
    <w:lvl w:ilvl="0" w:tplc="4B06A41E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ADB4569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A0C6CB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5B04F0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36A492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14CD05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01E4A1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7CC06E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A04637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02B9119"/>
    <w:multiLevelType w:val="hybridMultilevel"/>
    <w:tmpl w:val="FFFFFFFF"/>
    <w:lvl w:ilvl="0" w:tplc="850C938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B18392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91A10A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AB629A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D2AF86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F8EF62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052589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63653E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A00E55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5196945"/>
    <w:multiLevelType w:val="hybridMultilevel"/>
    <w:tmpl w:val="2312DF56"/>
    <w:lvl w:ilvl="0" w:tplc="2578D872">
      <w:start w:val="4"/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27D71600"/>
    <w:multiLevelType w:val="hybridMultilevel"/>
    <w:tmpl w:val="4CF4C53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96B0D21"/>
    <w:multiLevelType w:val="hybridMultilevel"/>
    <w:tmpl w:val="FFFFFFFF"/>
    <w:lvl w:ilvl="0" w:tplc="2FF2A92E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BBE2706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3DC88D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3C6C0A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D34102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E748C8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6A84DB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B42E6F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DF4441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43EC2C1"/>
    <w:multiLevelType w:val="hybridMultilevel"/>
    <w:tmpl w:val="FFFFFFFF"/>
    <w:lvl w:ilvl="0" w:tplc="64627E2C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F44E167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7A6EA1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1FAB17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C4ECFF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5EEE4A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372171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D04688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BC02BF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6440023"/>
    <w:multiLevelType w:val="hybridMultilevel"/>
    <w:tmpl w:val="703AD1B2"/>
    <w:lvl w:ilvl="0" w:tplc="2A16FD00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CEC7C72"/>
    <w:multiLevelType w:val="hybridMultilevel"/>
    <w:tmpl w:val="0CD6BD08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429103BE"/>
    <w:multiLevelType w:val="multilevel"/>
    <w:tmpl w:val="73420F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44D392AF"/>
    <w:multiLevelType w:val="hybridMultilevel"/>
    <w:tmpl w:val="FFFFFFFF"/>
    <w:lvl w:ilvl="0" w:tplc="E4A07876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AC6E6C6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49CEA8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826D60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B0292F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2E2278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56A998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83E700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A16782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E3D3350"/>
    <w:multiLevelType w:val="hybridMultilevel"/>
    <w:tmpl w:val="A0742EA4"/>
    <w:lvl w:ilvl="0" w:tplc="FFFFFFFF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1F60AE7"/>
    <w:multiLevelType w:val="hybridMultilevel"/>
    <w:tmpl w:val="5BF07BC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3D858A9"/>
    <w:multiLevelType w:val="multilevel"/>
    <w:tmpl w:val="20A484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55CA3A0B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A3E4B8C"/>
    <w:multiLevelType w:val="hybridMultilevel"/>
    <w:tmpl w:val="D7324060"/>
    <w:lvl w:ilvl="0" w:tplc="0414000F">
      <w:start w:val="1"/>
      <w:numFmt w:val="decimal"/>
      <w:lvlText w:val="%1."/>
      <w:lvlJc w:val="lef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E1EF0D1"/>
    <w:multiLevelType w:val="hybridMultilevel"/>
    <w:tmpl w:val="FFFFFFFF"/>
    <w:lvl w:ilvl="0" w:tplc="4920CFF2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FE7C713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628A9B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BF88AF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1447A6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D1A28F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A6666D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9B2DEC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9B8BB8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E343409"/>
    <w:multiLevelType w:val="multilevel"/>
    <w:tmpl w:val="EB6E97CC"/>
    <w:lvl w:ilvl="0">
      <w:start w:val="1"/>
      <w:numFmt w:val="decimal"/>
      <w:pStyle w:val="Overskrift2"/>
      <w:lvlText w:val="%1."/>
      <w:lvlJc w:val="left"/>
      <w:pPr>
        <w:ind w:left="360" w:hanging="360"/>
      </w:pPr>
      <w:rPr>
        <w:rFonts w:hint="default"/>
        <w:i w:val="0"/>
        <w:color w:val="auto"/>
      </w:rPr>
    </w:lvl>
    <w:lvl w:ilvl="1">
      <w:start w:val="1"/>
      <w:numFmt w:val="decimal"/>
      <w:pStyle w:val="Overskrift3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pStyle w:val="Overskrift4"/>
      <w:isLgl/>
      <w:lvlText w:val="%1.%2.%3."/>
      <w:lvlJc w:val="left"/>
      <w:pPr>
        <w:ind w:left="720" w:hanging="720"/>
      </w:pPr>
      <w:rPr>
        <w:rFonts w:hint="default"/>
        <w:i w:val="0"/>
        <w:iCs/>
        <w:sz w:val="22"/>
        <w:szCs w:val="24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  <w:b/>
        <w:bCs/>
        <w:i/>
        <w:iCs w:val="0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3" w15:restartNumberingAfterBreak="0">
    <w:nsid w:val="61D70385"/>
    <w:multiLevelType w:val="hybridMultilevel"/>
    <w:tmpl w:val="FFFFFFFF"/>
    <w:lvl w:ilvl="0" w:tplc="F490F3B4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D604014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8468C6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A8C562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8243E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296798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2CC31A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67ED70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94AAB2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56B14C9"/>
    <w:multiLevelType w:val="multilevel"/>
    <w:tmpl w:val="08C0F9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6921DB15"/>
    <w:multiLevelType w:val="hybridMultilevel"/>
    <w:tmpl w:val="FFFFFFFF"/>
    <w:lvl w:ilvl="0" w:tplc="610A34E4">
      <w:start w:val="4"/>
      <w:numFmt w:val="decimal"/>
      <w:lvlText w:val="%1."/>
      <w:lvlJc w:val="left"/>
      <w:pPr>
        <w:ind w:left="360" w:hanging="360"/>
      </w:pPr>
    </w:lvl>
    <w:lvl w:ilvl="1" w:tplc="56EE734C">
      <w:start w:val="1"/>
      <w:numFmt w:val="lowerLetter"/>
      <w:lvlText w:val="%2."/>
      <w:lvlJc w:val="left"/>
      <w:pPr>
        <w:ind w:left="1440" w:hanging="360"/>
      </w:pPr>
    </w:lvl>
    <w:lvl w:ilvl="2" w:tplc="9B467788">
      <w:start w:val="1"/>
      <w:numFmt w:val="lowerRoman"/>
      <w:lvlText w:val="%3."/>
      <w:lvlJc w:val="right"/>
      <w:pPr>
        <w:ind w:left="2160" w:hanging="180"/>
      </w:pPr>
    </w:lvl>
    <w:lvl w:ilvl="3" w:tplc="3F701DBE">
      <w:start w:val="1"/>
      <w:numFmt w:val="decimal"/>
      <w:lvlText w:val="%4."/>
      <w:lvlJc w:val="left"/>
      <w:pPr>
        <w:ind w:left="2880" w:hanging="360"/>
      </w:pPr>
    </w:lvl>
    <w:lvl w:ilvl="4" w:tplc="81E21AAC">
      <w:start w:val="1"/>
      <w:numFmt w:val="lowerLetter"/>
      <w:lvlText w:val="%5."/>
      <w:lvlJc w:val="left"/>
      <w:pPr>
        <w:ind w:left="3600" w:hanging="360"/>
      </w:pPr>
    </w:lvl>
    <w:lvl w:ilvl="5" w:tplc="996895EC">
      <w:start w:val="1"/>
      <w:numFmt w:val="lowerRoman"/>
      <w:lvlText w:val="%6."/>
      <w:lvlJc w:val="right"/>
      <w:pPr>
        <w:ind w:left="4320" w:hanging="180"/>
      </w:pPr>
    </w:lvl>
    <w:lvl w:ilvl="6" w:tplc="00BC889E">
      <w:start w:val="1"/>
      <w:numFmt w:val="decimal"/>
      <w:lvlText w:val="%7."/>
      <w:lvlJc w:val="left"/>
      <w:pPr>
        <w:ind w:left="5040" w:hanging="360"/>
      </w:pPr>
    </w:lvl>
    <w:lvl w:ilvl="7" w:tplc="A836A8D0">
      <w:start w:val="1"/>
      <w:numFmt w:val="lowerLetter"/>
      <w:lvlText w:val="%8."/>
      <w:lvlJc w:val="left"/>
      <w:pPr>
        <w:ind w:left="5760" w:hanging="360"/>
      </w:pPr>
    </w:lvl>
    <w:lvl w:ilvl="8" w:tplc="9C8E5C12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C4782E3"/>
    <w:multiLevelType w:val="hybridMultilevel"/>
    <w:tmpl w:val="FFFFFFFF"/>
    <w:lvl w:ilvl="0" w:tplc="6C127678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7ABCE4B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6305B7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3269F8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5C2FC3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25E162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AF602F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1FA40D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138B2C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FC3E83C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2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3FCD2DF"/>
    <w:multiLevelType w:val="hybridMultilevel"/>
    <w:tmpl w:val="FFFFFFFF"/>
    <w:lvl w:ilvl="0" w:tplc="74741000">
      <w:start w:val="1"/>
      <w:numFmt w:val="decimal"/>
      <w:lvlText w:val="%1."/>
      <w:lvlJc w:val="left"/>
      <w:pPr>
        <w:ind w:left="360" w:hanging="360"/>
      </w:pPr>
    </w:lvl>
    <w:lvl w:ilvl="1" w:tplc="4050A59A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AB3497FA">
      <w:start w:val="1"/>
      <w:numFmt w:val="lowerRoman"/>
      <w:lvlText w:val="%3."/>
      <w:lvlJc w:val="right"/>
      <w:pPr>
        <w:ind w:left="2160" w:hanging="180"/>
      </w:pPr>
    </w:lvl>
    <w:lvl w:ilvl="3" w:tplc="B9C8A930">
      <w:start w:val="1"/>
      <w:numFmt w:val="decimal"/>
      <w:lvlText w:val="%4."/>
      <w:lvlJc w:val="left"/>
      <w:pPr>
        <w:ind w:left="2880" w:hanging="360"/>
      </w:pPr>
    </w:lvl>
    <w:lvl w:ilvl="4" w:tplc="491C3190">
      <w:start w:val="1"/>
      <w:numFmt w:val="lowerLetter"/>
      <w:lvlText w:val="%5."/>
      <w:lvlJc w:val="left"/>
      <w:pPr>
        <w:ind w:left="3600" w:hanging="360"/>
      </w:pPr>
    </w:lvl>
    <w:lvl w:ilvl="5" w:tplc="CD98D3D4">
      <w:start w:val="1"/>
      <w:numFmt w:val="lowerRoman"/>
      <w:lvlText w:val="%6."/>
      <w:lvlJc w:val="right"/>
      <w:pPr>
        <w:ind w:left="4320" w:hanging="180"/>
      </w:pPr>
    </w:lvl>
    <w:lvl w:ilvl="6" w:tplc="F70411F6">
      <w:start w:val="1"/>
      <w:numFmt w:val="decimal"/>
      <w:lvlText w:val="%7."/>
      <w:lvlJc w:val="left"/>
      <w:pPr>
        <w:ind w:left="5040" w:hanging="360"/>
      </w:pPr>
    </w:lvl>
    <w:lvl w:ilvl="7" w:tplc="578A9D68">
      <w:start w:val="1"/>
      <w:numFmt w:val="lowerLetter"/>
      <w:lvlText w:val="%8."/>
      <w:lvlJc w:val="left"/>
      <w:pPr>
        <w:ind w:left="5760" w:hanging="360"/>
      </w:pPr>
    </w:lvl>
    <w:lvl w:ilvl="8" w:tplc="13C85184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70894B8"/>
    <w:multiLevelType w:val="hybridMultilevel"/>
    <w:tmpl w:val="FFFFFFFF"/>
    <w:lvl w:ilvl="0" w:tplc="3BC0C45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2DE8CB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BC2557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BACA77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D44045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3E4095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8BA6A6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296171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DB2ABE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B04D277"/>
    <w:multiLevelType w:val="hybridMultilevel"/>
    <w:tmpl w:val="FFFFFFFF"/>
    <w:lvl w:ilvl="0" w:tplc="7E922A22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E75658B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7E861B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B02317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FDE646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F665FF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2420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A52443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E60D2C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C260F53"/>
    <w:multiLevelType w:val="hybridMultilevel"/>
    <w:tmpl w:val="20C48A28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 w15:restartNumberingAfterBreak="0">
    <w:nsid w:val="7CC56A12"/>
    <w:multiLevelType w:val="hybridMultilevel"/>
    <w:tmpl w:val="274A9066"/>
    <w:lvl w:ilvl="0" w:tplc="04140001">
      <w:start w:val="1"/>
      <w:numFmt w:val="bullet"/>
      <w:pStyle w:val="Bulletlis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D6E3573"/>
    <w:multiLevelType w:val="hybridMultilevel"/>
    <w:tmpl w:val="FFFFFFFF"/>
    <w:lvl w:ilvl="0" w:tplc="229E8728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908CF2C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59AFBF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186658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60E868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C0C912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81EE0E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D9ABBC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A7AA65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0739762">
    <w:abstractNumId w:val="29"/>
  </w:num>
  <w:num w:numId="2" w16cid:durableId="1571302800">
    <w:abstractNumId w:val="25"/>
  </w:num>
  <w:num w:numId="3" w16cid:durableId="1354265811">
    <w:abstractNumId w:val="7"/>
  </w:num>
  <w:num w:numId="4" w16cid:durableId="718437898">
    <w:abstractNumId w:val="28"/>
  </w:num>
  <w:num w:numId="5" w16cid:durableId="1169833336">
    <w:abstractNumId w:val="27"/>
  </w:num>
  <w:num w:numId="6" w16cid:durableId="707487906">
    <w:abstractNumId w:val="6"/>
  </w:num>
  <w:num w:numId="7" w16cid:durableId="1566067672">
    <w:abstractNumId w:val="23"/>
  </w:num>
  <w:num w:numId="8" w16cid:durableId="1798335722">
    <w:abstractNumId w:val="21"/>
  </w:num>
  <w:num w:numId="9" w16cid:durableId="1632128245">
    <w:abstractNumId w:val="3"/>
  </w:num>
  <w:num w:numId="10" w16cid:durableId="1743673272">
    <w:abstractNumId w:val="15"/>
  </w:num>
  <w:num w:numId="11" w16cid:durableId="546141600">
    <w:abstractNumId w:val="26"/>
  </w:num>
  <w:num w:numId="12" w16cid:durableId="1884366811">
    <w:abstractNumId w:val="2"/>
  </w:num>
  <w:num w:numId="13" w16cid:durableId="114177076">
    <w:abstractNumId w:val="11"/>
  </w:num>
  <w:num w:numId="14" w16cid:durableId="1332679254">
    <w:abstractNumId w:val="30"/>
  </w:num>
  <w:num w:numId="15" w16cid:durableId="1700544144">
    <w:abstractNumId w:val="33"/>
  </w:num>
  <w:num w:numId="16" w16cid:durableId="830484719">
    <w:abstractNumId w:val="10"/>
  </w:num>
  <w:num w:numId="17" w16cid:durableId="1059550083">
    <w:abstractNumId w:val="19"/>
  </w:num>
  <w:num w:numId="18" w16cid:durableId="1774472573">
    <w:abstractNumId w:val="22"/>
  </w:num>
  <w:num w:numId="19" w16cid:durableId="1741321923">
    <w:abstractNumId w:val="32"/>
  </w:num>
  <w:num w:numId="20" w16cid:durableId="1266764706">
    <w:abstractNumId w:val="31"/>
  </w:num>
  <w:num w:numId="21" w16cid:durableId="171725810">
    <w:abstractNumId w:val="17"/>
  </w:num>
  <w:num w:numId="22" w16cid:durableId="1434209884">
    <w:abstractNumId w:val="20"/>
  </w:num>
  <w:num w:numId="23" w16cid:durableId="1466043877">
    <w:abstractNumId w:val="13"/>
  </w:num>
  <w:num w:numId="24" w16cid:durableId="1924103458">
    <w:abstractNumId w:val="8"/>
  </w:num>
  <w:num w:numId="25" w16cid:durableId="761881478">
    <w:abstractNumId w:val="12"/>
  </w:num>
  <w:num w:numId="26" w16cid:durableId="69547316">
    <w:abstractNumId w:val="1"/>
  </w:num>
  <w:num w:numId="27" w16cid:durableId="675768780">
    <w:abstractNumId w:val="18"/>
  </w:num>
  <w:num w:numId="28" w16cid:durableId="1688218963">
    <w:abstractNumId w:val="24"/>
  </w:num>
  <w:num w:numId="29" w16cid:durableId="1025137355">
    <w:abstractNumId w:val="14"/>
  </w:num>
  <w:num w:numId="30" w16cid:durableId="2070305718">
    <w:abstractNumId w:val="9"/>
  </w:num>
  <w:num w:numId="31" w16cid:durableId="969167593">
    <w:abstractNumId w:val="4"/>
  </w:num>
  <w:num w:numId="32" w16cid:durableId="1528905400">
    <w:abstractNumId w:val="5"/>
  </w:num>
  <w:num w:numId="33" w16cid:durableId="1082291843">
    <w:abstractNumId w:val="16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11B99"/>
    <w:rsid w:val="00001A67"/>
    <w:rsid w:val="00002C45"/>
    <w:rsid w:val="000047F3"/>
    <w:rsid w:val="000071FB"/>
    <w:rsid w:val="00011995"/>
    <w:rsid w:val="00014983"/>
    <w:rsid w:val="00015283"/>
    <w:rsid w:val="00016BC4"/>
    <w:rsid w:val="00017FAC"/>
    <w:rsid w:val="000207C9"/>
    <w:rsid w:val="00020D76"/>
    <w:rsid w:val="00020ECF"/>
    <w:rsid w:val="000221EB"/>
    <w:rsid w:val="000239EA"/>
    <w:rsid w:val="000242C9"/>
    <w:rsid w:val="0002457C"/>
    <w:rsid w:val="00025AF3"/>
    <w:rsid w:val="00025B48"/>
    <w:rsid w:val="00026CA7"/>
    <w:rsid w:val="00030833"/>
    <w:rsid w:val="00030F89"/>
    <w:rsid w:val="00031394"/>
    <w:rsid w:val="00031B14"/>
    <w:rsid w:val="000323BE"/>
    <w:rsid w:val="00033117"/>
    <w:rsid w:val="00034800"/>
    <w:rsid w:val="00035A1A"/>
    <w:rsid w:val="0003615C"/>
    <w:rsid w:val="00037B06"/>
    <w:rsid w:val="00037E1C"/>
    <w:rsid w:val="000402DE"/>
    <w:rsid w:val="000406D9"/>
    <w:rsid w:val="00041833"/>
    <w:rsid w:val="00042358"/>
    <w:rsid w:val="00043138"/>
    <w:rsid w:val="00043FCC"/>
    <w:rsid w:val="00044B88"/>
    <w:rsid w:val="00045CCC"/>
    <w:rsid w:val="00045E04"/>
    <w:rsid w:val="000472A9"/>
    <w:rsid w:val="00047598"/>
    <w:rsid w:val="00047731"/>
    <w:rsid w:val="00047B14"/>
    <w:rsid w:val="0004F005"/>
    <w:rsid w:val="00053A1E"/>
    <w:rsid w:val="00053FEA"/>
    <w:rsid w:val="00054230"/>
    <w:rsid w:val="00054CB2"/>
    <w:rsid w:val="00054E2C"/>
    <w:rsid w:val="00057E67"/>
    <w:rsid w:val="00057E94"/>
    <w:rsid w:val="0006239F"/>
    <w:rsid w:val="000639A3"/>
    <w:rsid w:val="00063CA7"/>
    <w:rsid w:val="000647F7"/>
    <w:rsid w:val="00064B1F"/>
    <w:rsid w:val="00065BEB"/>
    <w:rsid w:val="0006699E"/>
    <w:rsid w:val="00067EFA"/>
    <w:rsid w:val="00070D5F"/>
    <w:rsid w:val="00072164"/>
    <w:rsid w:val="000726C0"/>
    <w:rsid w:val="00072847"/>
    <w:rsid w:val="00072F3D"/>
    <w:rsid w:val="00073231"/>
    <w:rsid w:val="00073C1C"/>
    <w:rsid w:val="000748FF"/>
    <w:rsid w:val="00075759"/>
    <w:rsid w:val="000779BB"/>
    <w:rsid w:val="00077D96"/>
    <w:rsid w:val="00082F47"/>
    <w:rsid w:val="00085964"/>
    <w:rsid w:val="00085FFD"/>
    <w:rsid w:val="00091DA4"/>
    <w:rsid w:val="00093325"/>
    <w:rsid w:val="00096D64"/>
    <w:rsid w:val="00096DCB"/>
    <w:rsid w:val="000970A3"/>
    <w:rsid w:val="000A094A"/>
    <w:rsid w:val="000A1E49"/>
    <w:rsid w:val="000A2849"/>
    <w:rsid w:val="000A4243"/>
    <w:rsid w:val="000A443B"/>
    <w:rsid w:val="000A5025"/>
    <w:rsid w:val="000A5EB0"/>
    <w:rsid w:val="000A7F78"/>
    <w:rsid w:val="000B0FFB"/>
    <w:rsid w:val="000B1434"/>
    <w:rsid w:val="000B2750"/>
    <w:rsid w:val="000B2975"/>
    <w:rsid w:val="000B2CEE"/>
    <w:rsid w:val="000B3150"/>
    <w:rsid w:val="000B3503"/>
    <w:rsid w:val="000B761E"/>
    <w:rsid w:val="000C0838"/>
    <w:rsid w:val="000C141F"/>
    <w:rsid w:val="000C1F0F"/>
    <w:rsid w:val="000C5651"/>
    <w:rsid w:val="000C5654"/>
    <w:rsid w:val="000C5CE9"/>
    <w:rsid w:val="000C7498"/>
    <w:rsid w:val="000D168E"/>
    <w:rsid w:val="000D2BFB"/>
    <w:rsid w:val="000D41C4"/>
    <w:rsid w:val="000D423D"/>
    <w:rsid w:val="000D5DA8"/>
    <w:rsid w:val="000D6032"/>
    <w:rsid w:val="000D7049"/>
    <w:rsid w:val="000E033C"/>
    <w:rsid w:val="000E0DBB"/>
    <w:rsid w:val="000E1FE4"/>
    <w:rsid w:val="000E33EA"/>
    <w:rsid w:val="000E49FA"/>
    <w:rsid w:val="000E4CBB"/>
    <w:rsid w:val="000E5BE6"/>
    <w:rsid w:val="000E6218"/>
    <w:rsid w:val="000E65CA"/>
    <w:rsid w:val="000E6944"/>
    <w:rsid w:val="000E6A5F"/>
    <w:rsid w:val="000F164E"/>
    <w:rsid w:val="000F4565"/>
    <w:rsid w:val="000F5523"/>
    <w:rsid w:val="000F5656"/>
    <w:rsid w:val="000F6F0B"/>
    <w:rsid w:val="000F6FCE"/>
    <w:rsid w:val="00101957"/>
    <w:rsid w:val="00101C30"/>
    <w:rsid w:val="00101E27"/>
    <w:rsid w:val="0010224D"/>
    <w:rsid w:val="00103344"/>
    <w:rsid w:val="001038A6"/>
    <w:rsid w:val="00104319"/>
    <w:rsid w:val="001049D9"/>
    <w:rsid w:val="00104E43"/>
    <w:rsid w:val="001053F8"/>
    <w:rsid w:val="00105C25"/>
    <w:rsid w:val="00106024"/>
    <w:rsid w:val="00106080"/>
    <w:rsid w:val="00106AC8"/>
    <w:rsid w:val="00106B6A"/>
    <w:rsid w:val="001071A3"/>
    <w:rsid w:val="001074C0"/>
    <w:rsid w:val="001102CB"/>
    <w:rsid w:val="0011172C"/>
    <w:rsid w:val="001134D2"/>
    <w:rsid w:val="00114965"/>
    <w:rsid w:val="00115832"/>
    <w:rsid w:val="00116BE7"/>
    <w:rsid w:val="00116E4C"/>
    <w:rsid w:val="00117A46"/>
    <w:rsid w:val="001216D1"/>
    <w:rsid w:val="0012283B"/>
    <w:rsid w:val="001231E0"/>
    <w:rsid w:val="00124003"/>
    <w:rsid w:val="00125BCE"/>
    <w:rsid w:val="00126FC7"/>
    <w:rsid w:val="0012714F"/>
    <w:rsid w:val="00127A4F"/>
    <w:rsid w:val="0013045C"/>
    <w:rsid w:val="00130969"/>
    <w:rsid w:val="00135EE4"/>
    <w:rsid w:val="00137FCD"/>
    <w:rsid w:val="0014162C"/>
    <w:rsid w:val="00141E7E"/>
    <w:rsid w:val="001431C8"/>
    <w:rsid w:val="001467A3"/>
    <w:rsid w:val="0015130F"/>
    <w:rsid w:val="00152076"/>
    <w:rsid w:val="001525FB"/>
    <w:rsid w:val="00152C64"/>
    <w:rsid w:val="001534F1"/>
    <w:rsid w:val="00153B98"/>
    <w:rsid w:val="00154305"/>
    <w:rsid w:val="00155AE1"/>
    <w:rsid w:val="00157B10"/>
    <w:rsid w:val="00161AD8"/>
    <w:rsid w:val="00161C5C"/>
    <w:rsid w:val="00163160"/>
    <w:rsid w:val="00163AA9"/>
    <w:rsid w:val="00164699"/>
    <w:rsid w:val="00164F15"/>
    <w:rsid w:val="001670FF"/>
    <w:rsid w:val="0017017D"/>
    <w:rsid w:val="001712D2"/>
    <w:rsid w:val="001725C2"/>
    <w:rsid w:val="00173D3E"/>
    <w:rsid w:val="00174863"/>
    <w:rsid w:val="00174E60"/>
    <w:rsid w:val="001750D7"/>
    <w:rsid w:val="00175DAC"/>
    <w:rsid w:val="00175DBB"/>
    <w:rsid w:val="00175FF6"/>
    <w:rsid w:val="00176D7D"/>
    <w:rsid w:val="00177083"/>
    <w:rsid w:val="001778B3"/>
    <w:rsid w:val="001779E6"/>
    <w:rsid w:val="00177DC0"/>
    <w:rsid w:val="00180939"/>
    <w:rsid w:val="00181545"/>
    <w:rsid w:val="001818E7"/>
    <w:rsid w:val="00182510"/>
    <w:rsid w:val="00182DC5"/>
    <w:rsid w:val="001853EB"/>
    <w:rsid w:val="00186D6F"/>
    <w:rsid w:val="001940F7"/>
    <w:rsid w:val="00194217"/>
    <w:rsid w:val="001965CE"/>
    <w:rsid w:val="001965D5"/>
    <w:rsid w:val="00197FD5"/>
    <w:rsid w:val="001A06FC"/>
    <w:rsid w:val="001A0AF1"/>
    <w:rsid w:val="001A2881"/>
    <w:rsid w:val="001A3BAC"/>
    <w:rsid w:val="001A4568"/>
    <w:rsid w:val="001A521C"/>
    <w:rsid w:val="001A5A44"/>
    <w:rsid w:val="001A6546"/>
    <w:rsid w:val="001A7763"/>
    <w:rsid w:val="001B006A"/>
    <w:rsid w:val="001B1476"/>
    <w:rsid w:val="001B14CC"/>
    <w:rsid w:val="001B1B34"/>
    <w:rsid w:val="001B2474"/>
    <w:rsid w:val="001B3B22"/>
    <w:rsid w:val="001B478E"/>
    <w:rsid w:val="001B63C2"/>
    <w:rsid w:val="001B7A8B"/>
    <w:rsid w:val="001B7F13"/>
    <w:rsid w:val="001C1616"/>
    <w:rsid w:val="001C1B10"/>
    <w:rsid w:val="001C1E02"/>
    <w:rsid w:val="001C239E"/>
    <w:rsid w:val="001C4333"/>
    <w:rsid w:val="001D31A4"/>
    <w:rsid w:val="001D7B46"/>
    <w:rsid w:val="001D7E65"/>
    <w:rsid w:val="001E20A0"/>
    <w:rsid w:val="001E3152"/>
    <w:rsid w:val="001E337B"/>
    <w:rsid w:val="001E66BB"/>
    <w:rsid w:val="001E6F44"/>
    <w:rsid w:val="001F0992"/>
    <w:rsid w:val="001F6C64"/>
    <w:rsid w:val="001F701C"/>
    <w:rsid w:val="001F7F45"/>
    <w:rsid w:val="0020030B"/>
    <w:rsid w:val="002018F9"/>
    <w:rsid w:val="002023D5"/>
    <w:rsid w:val="00204668"/>
    <w:rsid w:val="002055F9"/>
    <w:rsid w:val="00205F50"/>
    <w:rsid w:val="00207767"/>
    <w:rsid w:val="00212DB9"/>
    <w:rsid w:val="0021356E"/>
    <w:rsid w:val="002141B4"/>
    <w:rsid w:val="00215C9F"/>
    <w:rsid w:val="00217275"/>
    <w:rsid w:val="002174DC"/>
    <w:rsid w:val="00220BAA"/>
    <w:rsid w:val="0022572A"/>
    <w:rsid w:val="002319E9"/>
    <w:rsid w:val="00234387"/>
    <w:rsid w:val="00236B38"/>
    <w:rsid w:val="00240385"/>
    <w:rsid w:val="00240AFB"/>
    <w:rsid w:val="00241FCB"/>
    <w:rsid w:val="002431BF"/>
    <w:rsid w:val="002439F8"/>
    <w:rsid w:val="00243AF0"/>
    <w:rsid w:val="0024480B"/>
    <w:rsid w:val="00244C8E"/>
    <w:rsid w:val="00244CDD"/>
    <w:rsid w:val="00244F88"/>
    <w:rsid w:val="00245846"/>
    <w:rsid w:val="00245968"/>
    <w:rsid w:val="00247B5A"/>
    <w:rsid w:val="002528CC"/>
    <w:rsid w:val="00252D4E"/>
    <w:rsid w:val="002536C3"/>
    <w:rsid w:val="00255A04"/>
    <w:rsid w:val="00256D0E"/>
    <w:rsid w:val="00257FB2"/>
    <w:rsid w:val="00260022"/>
    <w:rsid w:val="002607BF"/>
    <w:rsid w:val="0026110B"/>
    <w:rsid w:val="002624D5"/>
    <w:rsid w:val="0026262A"/>
    <w:rsid w:val="00263311"/>
    <w:rsid w:val="0026581F"/>
    <w:rsid w:val="00270145"/>
    <w:rsid w:val="00270DBD"/>
    <w:rsid w:val="002726C1"/>
    <w:rsid w:val="0027296F"/>
    <w:rsid w:val="00272B6A"/>
    <w:rsid w:val="00272BAA"/>
    <w:rsid w:val="0027390C"/>
    <w:rsid w:val="002741BF"/>
    <w:rsid w:val="0027669F"/>
    <w:rsid w:val="002805DF"/>
    <w:rsid w:val="0028273C"/>
    <w:rsid w:val="002831EF"/>
    <w:rsid w:val="00283745"/>
    <w:rsid w:val="00284F59"/>
    <w:rsid w:val="00285C0F"/>
    <w:rsid w:val="00287464"/>
    <w:rsid w:val="00290329"/>
    <w:rsid w:val="002904CB"/>
    <w:rsid w:val="0029102D"/>
    <w:rsid w:val="00292642"/>
    <w:rsid w:val="0029630E"/>
    <w:rsid w:val="0029778E"/>
    <w:rsid w:val="002A027A"/>
    <w:rsid w:val="002A09FB"/>
    <w:rsid w:val="002A114F"/>
    <w:rsid w:val="002A20AA"/>
    <w:rsid w:val="002A4256"/>
    <w:rsid w:val="002A5300"/>
    <w:rsid w:val="002A59D2"/>
    <w:rsid w:val="002A6F0B"/>
    <w:rsid w:val="002A7D38"/>
    <w:rsid w:val="002B0B55"/>
    <w:rsid w:val="002B1CC8"/>
    <w:rsid w:val="002B312F"/>
    <w:rsid w:val="002B3E22"/>
    <w:rsid w:val="002B40E9"/>
    <w:rsid w:val="002C0F83"/>
    <w:rsid w:val="002C127D"/>
    <w:rsid w:val="002C2486"/>
    <w:rsid w:val="002C49FC"/>
    <w:rsid w:val="002C5322"/>
    <w:rsid w:val="002D3389"/>
    <w:rsid w:val="002D60EC"/>
    <w:rsid w:val="002D6426"/>
    <w:rsid w:val="002D6E94"/>
    <w:rsid w:val="002E29D3"/>
    <w:rsid w:val="002E38DA"/>
    <w:rsid w:val="002E5E1A"/>
    <w:rsid w:val="002E6A84"/>
    <w:rsid w:val="002F18B8"/>
    <w:rsid w:val="002F1D80"/>
    <w:rsid w:val="002F24DD"/>
    <w:rsid w:val="002F2744"/>
    <w:rsid w:val="002F2F2D"/>
    <w:rsid w:val="002F363E"/>
    <w:rsid w:val="002F6936"/>
    <w:rsid w:val="003021C8"/>
    <w:rsid w:val="003050BD"/>
    <w:rsid w:val="0030655D"/>
    <w:rsid w:val="00307056"/>
    <w:rsid w:val="003075F3"/>
    <w:rsid w:val="00307636"/>
    <w:rsid w:val="00310287"/>
    <w:rsid w:val="003108D5"/>
    <w:rsid w:val="00312086"/>
    <w:rsid w:val="003120B2"/>
    <w:rsid w:val="003126D5"/>
    <w:rsid w:val="0031285C"/>
    <w:rsid w:val="00312D73"/>
    <w:rsid w:val="00313AD4"/>
    <w:rsid w:val="0031549E"/>
    <w:rsid w:val="003158BF"/>
    <w:rsid w:val="0031618A"/>
    <w:rsid w:val="00316454"/>
    <w:rsid w:val="00317253"/>
    <w:rsid w:val="003172CB"/>
    <w:rsid w:val="00317779"/>
    <w:rsid w:val="0032088E"/>
    <w:rsid w:val="003215E2"/>
    <w:rsid w:val="003229E6"/>
    <w:rsid w:val="00325322"/>
    <w:rsid w:val="00325E5F"/>
    <w:rsid w:val="003261DB"/>
    <w:rsid w:val="00326505"/>
    <w:rsid w:val="00330B9A"/>
    <w:rsid w:val="00330DC8"/>
    <w:rsid w:val="00331CD6"/>
    <w:rsid w:val="0033221C"/>
    <w:rsid w:val="003328BD"/>
    <w:rsid w:val="003330A4"/>
    <w:rsid w:val="003351D7"/>
    <w:rsid w:val="00335366"/>
    <w:rsid w:val="00335E76"/>
    <w:rsid w:val="00335FE7"/>
    <w:rsid w:val="003364A0"/>
    <w:rsid w:val="00343D50"/>
    <w:rsid w:val="003443E4"/>
    <w:rsid w:val="003457C0"/>
    <w:rsid w:val="003458C3"/>
    <w:rsid w:val="003465BE"/>
    <w:rsid w:val="003504A0"/>
    <w:rsid w:val="00350769"/>
    <w:rsid w:val="00351B54"/>
    <w:rsid w:val="00352070"/>
    <w:rsid w:val="00352C64"/>
    <w:rsid w:val="00353DD8"/>
    <w:rsid w:val="00354206"/>
    <w:rsid w:val="00354704"/>
    <w:rsid w:val="00354ADD"/>
    <w:rsid w:val="00355265"/>
    <w:rsid w:val="00356524"/>
    <w:rsid w:val="0035687F"/>
    <w:rsid w:val="00360D81"/>
    <w:rsid w:val="00363594"/>
    <w:rsid w:val="003654F8"/>
    <w:rsid w:val="00367C33"/>
    <w:rsid w:val="00370D76"/>
    <w:rsid w:val="0037379A"/>
    <w:rsid w:val="00374450"/>
    <w:rsid w:val="00374C26"/>
    <w:rsid w:val="00374C83"/>
    <w:rsid w:val="0037528A"/>
    <w:rsid w:val="0037644C"/>
    <w:rsid w:val="00376ED2"/>
    <w:rsid w:val="00377015"/>
    <w:rsid w:val="003820CE"/>
    <w:rsid w:val="003822B3"/>
    <w:rsid w:val="003825D0"/>
    <w:rsid w:val="00384113"/>
    <w:rsid w:val="0038570A"/>
    <w:rsid w:val="00385782"/>
    <w:rsid w:val="0038740F"/>
    <w:rsid w:val="00387ABF"/>
    <w:rsid w:val="0039042C"/>
    <w:rsid w:val="00390D64"/>
    <w:rsid w:val="0039178D"/>
    <w:rsid w:val="003917D8"/>
    <w:rsid w:val="00392359"/>
    <w:rsid w:val="0039268E"/>
    <w:rsid w:val="00394326"/>
    <w:rsid w:val="00394337"/>
    <w:rsid w:val="003968B9"/>
    <w:rsid w:val="00397483"/>
    <w:rsid w:val="003A02A1"/>
    <w:rsid w:val="003A02B3"/>
    <w:rsid w:val="003A05E5"/>
    <w:rsid w:val="003A0DA1"/>
    <w:rsid w:val="003A206B"/>
    <w:rsid w:val="003A36A2"/>
    <w:rsid w:val="003A3CF5"/>
    <w:rsid w:val="003A3E6E"/>
    <w:rsid w:val="003A5EB6"/>
    <w:rsid w:val="003A6520"/>
    <w:rsid w:val="003B04CA"/>
    <w:rsid w:val="003B11F7"/>
    <w:rsid w:val="003B1317"/>
    <w:rsid w:val="003B3B7F"/>
    <w:rsid w:val="003B4A64"/>
    <w:rsid w:val="003B4B39"/>
    <w:rsid w:val="003B5157"/>
    <w:rsid w:val="003B5387"/>
    <w:rsid w:val="003B56F1"/>
    <w:rsid w:val="003B5F1D"/>
    <w:rsid w:val="003C08C3"/>
    <w:rsid w:val="003C0C14"/>
    <w:rsid w:val="003C0D02"/>
    <w:rsid w:val="003C155E"/>
    <w:rsid w:val="003C1DEF"/>
    <w:rsid w:val="003C2D96"/>
    <w:rsid w:val="003C39ED"/>
    <w:rsid w:val="003C4447"/>
    <w:rsid w:val="003C6594"/>
    <w:rsid w:val="003C76BD"/>
    <w:rsid w:val="003D1024"/>
    <w:rsid w:val="003D2ED7"/>
    <w:rsid w:val="003D3602"/>
    <w:rsid w:val="003D63B5"/>
    <w:rsid w:val="003D68E5"/>
    <w:rsid w:val="003D7E9B"/>
    <w:rsid w:val="003E1CBF"/>
    <w:rsid w:val="003E2E7F"/>
    <w:rsid w:val="003E7E8D"/>
    <w:rsid w:val="003F1065"/>
    <w:rsid w:val="003F3456"/>
    <w:rsid w:val="003F548F"/>
    <w:rsid w:val="003F56BB"/>
    <w:rsid w:val="003F6E73"/>
    <w:rsid w:val="003F77FF"/>
    <w:rsid w:val="00401048"/>
    <w:rsid w:val="004028F9"/>
    <w:rsid w:val="00405303"/>
    <w:rsid w:val="00405FA6"/>
    <w:rsid w:val="0040611E"/>
    <w:rsid w:val="00410306"/>
    <w:rsid w:val="00411787"/>
    <w:rsid w:val="00411B99"/>
    <w:rsid w:val="00411D20"/>
    <w:rsid w:val="00414A96"/>
    <w:rsid w:val="00414FFC"/>
    <w:rsid w:val="00415C17"/>
    <w:rsid w:val="00416453"/>
    <w:rsid w:val="004204A0"/>
    <w:rsid w:val="004213A5"/>
    <w:rsid w:val="00423C29"/>
    <w:rsid w:val="00423F99"/>
    <w:rsid w:val="00424DE8"/>
    <w:rsid w:val="00424F83"/>
    <w:rsid w:val="00431F52"/>
    <w:rsid w:val="00432009"/>
    <w:rsid w:val="00432A15"/>
    <w:rsid w:val="004330F9"/>
    <w:rsid w:val="00433814"/>
    <w:rsid w:val="00433D9F"/>
    <w:rsid w:val="004343B8"/>
    <w:rsid w:val="004344A6"/>
    <w:rsid w:val="00434B8B"/>
    <w:rsid w:val="00434C29"/>
    <w:rsid w:val="004370FE"/>
    <w:rsid w:val="0043783D"/>
    <w:rsid w:val="004401C3"/>
    <w:rsid w:val="004418FB"/>
    <w:rsid w:val="00441E09"/>
    <w:rsid w:val="00442C51"/>
    <w:rsid w:val="00443AC4"/>
    <w:rsid w:val="004445E8"/>
    <w:rsid w:val="00450C12"/>
    <w:rsid w:val="00451840"/>
    <w:rsid w:val="004521BB"/>
    <w:rsid w:val="004537F7"/>
    <w:rsid w:val="004541AE"/>
    <w:rsid w:val="00454DB6"/>
    <w:rsid w:val="00455FC1"/>
    <w:rsid w:val="004566A2"/>
    <w:rsid w:val="0045741B"/>
    <w:rsid w:val="00457E86"/>
    <w:rsid w:val="00462051"/>
    <w:rsid w:val="0046609C"/>
    <w:rsid w:val="0046671B"/>
    <w:rsid w:val="00466B56"/>
    <w:rsid w:val="00471A79"/>
    <w:rsid w:val="00471D95"/>
    <w:rsid w:val="0047202F"/>
    <w:rsid w:val="00472333"/>
    <w:rsid w:val="00473DE7"/>
    <w:rsid w:val="00474D52"/>
    <w:rsid w:val="00476254"/>
    <w:rsid w:val="00476782"/>
    <w:rsid w:val="004779A8"/>
    <w:rsid w:val="004810AC"/>
    <w:rsid w:val="00482822"/>
    <w:rsid w:val="004856D0"/>
    <w:rsid w:val="00486D40"/>
    <w:rsid w:val="00490DDB"/>
    <w:rsid w:val="00491349"/>
    <w:rsid w:val="0049174F"/>
    <w:rsid w:val="00493657"/>
    <w:rsid w:val="00493A92"/>
    <w:rsid w:val="00494299"/>
    <w:rsid w:val="00494A81"/>
    <w:rsid w:val="004967E7"/>
    <w:rsid w:val="004A54F7"/>
    <w:rsid w:val="004B14EF"/>
    <w:rsid w:val="004B223C"/>
    <w:rsid w:val="004B3056"/>
    <w:rsid w:val="004B3DAA"/>
    <w:rsid w:val="004B418B"/>
    <w:rsid w:val="004B61F1"/>
    <w:rsid w:val="004B63B0"/>
    <w:rsid w:val="004C020E"/>
    <w:rsid w:val="004C0BC9"/>
    <w:rsid w:val="004C4200"/>
    <w:rsid w:val="004C5F6D"/>
    <w:rsid w:val="004C7AB3"/>
    <w:rsid w:val="004C7C1E"/>
    <w:rsid w:val="004D0D3D"/>
    <w:rsid w:val="004D2709"/>
    <w:rsid w:val="004D2953"/>
    <w:rsid w:val="004D2FD1"/>
    <w:rsid w:val="004D5658"/>
    <w:rsid w:val="004D62C8"/>
    <w:rsid w:val="004D690F"/>
    <w:rsid w:val="004D75E8"/>
    <w:rsid w:val="004D7AE3"/>
    <w:rsid w:val="004E2AD5"/>
    <w:rsid w:val="004E37E7"/>
    <w:rsid w:val="004E40EB"/>
    <w:rsid w:val="004E4882"/>
    <w:rsid w:val="004E52F9"/>
    <w:rsid w:val="004E5CA0"/>
    <w:rsid w:val="004E6B5D"/>
    <w:rsid w:val="004E7D51"/>
    <w:rsid w:val="004F1042"/>
    <w:rsid w:val="004F2334"/>
    <w:rsid w:val="004F3170"/>
    <w:rsid w:val="004F56D8"/>
    <w:rsid w:val="004F5F7A"/>
    <w:rsid w:val="004F7162"/>
    <w:rsid w:val="004F71C6"/>
    <w:rsid w:val="004F7708"/>
    <w:rsid w:val="00500069"/>
    <w:rsid w:val="005003FD"/>
    <w:rsid w:val="00503906"/>
    <w:rsid w:val="00503DC0"/>
    <w:rsid w:val="00504DBC"/>
    <w:rsid w:val="005068F6"/>
    <w:rsid w:val="00507716"/>
    <w:rsid w:val="0051009E"/>
    <w:rsid w:val="0051019E"/>
    <w:rsid w:val="00510E63"/>
    <w:rsid w:val="00511EF7"/>
    <w:rsid w:val="00512D82"/>
    <w:rsid w:val="00512E64"/>
    <w:rsid w:val="00513296"/>
    <w:rsid w:val="005167D3"/>
    <w:rsid w:val="00520051"/>
    <w:rsid w:val="00520CAA"/>
    <w:rsid w:val="005210E6"/>
    <w:rsid w:val="00524A98"/>
    <w:rsid w:val="00524AE9"/>
    <w:rsid w:val="00526835"/>
    <w:rsid w:val="00530336"/>
    <w:rsid w:val="00530D70"/>
    <w:rsid w:val="00530F52"/>
    <w:rsid w:val="005310BF"/>
    <w:rsid w:val="00533581"/>
    <w:rsid w:val="00534482"/>
    <w:rsid w:val="0053554E"/>
    <w:rsid w:val="00537DA3"/>
    <w:rsid w:val="00542A7D"/>
    <w:rsid w:val="00543535"/>
    <w:rsid w:val="00544F1C"/>
    <w:rsid w:val="005462EF"/>
    <w:rsid w:val="005510C0"/>
    <w:rsid w:val="00552B70"/>
    <w:rsid w:val="00552D2B"/>
    <w:rsid w:val="00554EA8"/>
    <w:rsid w:val="00561578"/>
    <w:rsid w:val="005621B0"/>
    <w:rsid w:val="00562604"/>
    <w:rsid w:val="0056333A"/>
    <w:rsid w:val="005651F0"/>
    <w:rsid w:val="00565ECB"/>
    <w:rsid w:val="005662ED"/>
    <w:rsid w:val="00566388"/>
    <w:rsid w:val="00567CDB"/>
    <w:rsid w:val="00570DF0"/>
    <w:rsid w:val="00572E70"/>
    <w:rsid w:val="0057300F"/>
    <w:rsid w:val="00574A18"/>
    <w:rsid w:val="00574B20"/>
    <w:rsid w:val="00576F28"/>
    <w:rsid w:val="0058040C"/>
    <w:rsid w:val="00580461"/>
    <w:rsid w:val="00581ADB"/>
    <w:rsid w:val="0058510D"/>
    <w:rsid w:val="005865BA"/>
    <w:rsid w:val="00591E92"/>
    <w:rsid w:val="00592F94"/>
    <w:rsid w:val="00593102"/>
    <w:rsid w:val="00593450"/>
    <w:rsid w:val="00594EAE"/>
    <w:rsid w:val="005962A1"/>
    <w:rsid w:val="00597442"/>
    <w:rsid w:val="005A0E34"/>
    <w:rsid w:val="005A1E04"/>
    <w:rsid w:val="005A287B"/>
    <w:rsid w:val="005A3B64"/>
    <w:rsid w:val="005A4782"/>
    <w:rsid w:val="005A4EE6"/>
    <w:rsid w:val="005A5602"/>
    <w:rsid w:val="005A5FD3"/>
    <w:rsid w:val="005A699B"/>
    <w:rsid w:val="005A6A79"/>
    <w:rsid w:val="005B0F18"/>
    <w:rsid w:val="005B2B55"/>
    <w:rsid w:val="005B2C28"/>
    <w:rsid w:val="005B2E79"/>
    <w:rsid w:val="005B2FAB"/>
    <w:rsid w:val="005B45F2"/>
    <w:rsid w:val="005B7043"/>
    <w:rsid w:val="005C0072"/>
    <w:rsid w:val="005C1031"/>
    <w:rsid w:val="005C274B"/>
    <w:rsid w:val="005C284E"/>
    <w:rsid w:val="005C2C25"/>
    <w:rsid w:val="005C3100"/>
    <w:rsid w:val="005C3332"/>
    <w:rsid w:val="005C3ECA"/>
    <w:rsid w:val="005C4103"/>
    <w:rsid w:val="005C5766"/>
    <w:rsid w:val="005C755B"/>
    <w:rsid w:val="005D043A"/>
    <w:rsid w:val="005D1B3C"/>
    <w:rsid w:val="005D51C5"/>
    <w:rsid w:val="005D7030"/>
    <w:rsid w:val="005D7A14"/>
    <w:rsid w:val="005DB199"/>
    <w:rsid w:val="005E06B3"/>
    <w:rsid w:val="005E09ED"/>
    <w:rsid w:val="005E291A"/>
    <w:rsid w:val="005E363B"/>
    <w:rsid w:val="005E3830"/>
    <w:rsid w:val="005E4690"/>
    <w:rsid w:val="005E4EF9"/>
    <w:rsid w:val="005E56A1"/>
    <w:rsid w:val="005E59CE"/>
    <w:rsid w:val="005E7733"/>
    <w:rsid w:val="005F0097"/>
    <w:rsid w:val="005F1863"/>
    <w:rsid w:val="005F31A4"/>
    <w:rsid w:val="005F5045"/>
    <w:rsid w:val="00601CA1"/>
    <w:rsid w:val="00602444"/>
    <w:rsid w:val="00603724"/>
    <w:rsid w:val="00605771"/>
    <w:rsid w:val="0060672F"/>
    <w:rsid w:val="00607A51"/>
    <w:rsid w:val="00611C16"/>
    <w:rsid w:val="00612450"/>
    <w:rsid w:val="00612CBF"/>
    <w:rsid w:val="006140C8"/>
    <w:rsid w:val="00615659"/>
    <w:rsid w:val="00620188"/>
    <w:rsid w:val="00622216"/>
    <w:rsid w:val="00624E09"/>
    <w:rsid w:val="00625C16"/>
    <w:rsid w:val="0062737B"/>
    <w:rsid w:val="00630261"/>
    <w:rsid w:val="006348EC"/>
    <w:rsid w:val="006349AB"/>
    <w:rsid w:val="006356FB"/>
    <w:rsid w:val="00636308"/>
    <w:rsid w:val="006420E1"/>
    <w:rsid w:val="00643F7F"/>
    <w:rsid w:val="0064412F"/>
    <w:rsid w:val="006441A2"/>
    <w:rsid w:val="006443FB"/>
    <w:rsid w:val="00646CDC"/>
    <w:rsid w:val="00647DCC"/>
    <w:rsid w:val="00650513"/>
    <w:rsid w:val="0065066F"/>
    <w:rsid w:val="006518B3"/>
    <w:rsid w:val="00652D0D"/>
    <w:rsid w:val="006531EA"/>
    <w:rsid w:val="00653E5F"/>
    <w:rsid w:val="00655823"/>
    <w:rsid w:val="00660688"/>
    <w:rsid w:val="0066097F"/>
    <w:rsid w:val="006616AB"/>
    <w:rsid w:val="006628F9"/>
    <w:rsid w:val="00663E50"/>
    <w:rsid w:val="006640F8"/>
    <w:rsid w:val="00664510"/>
    <w:rsid w:val="00666489"/>
    <w:rsid w:val="00666826"/>
    <w:rsid w:val="00666B6F"/>
    <w:rsid w:val="00666CDC"/>
    <w:rsid w:val="0066756C"/>
    <w:rsid w:val="00667984"/>
    <w:rsid w:val="00667A40"/>
    <w:rsid w:val="006717AF"/>
    <w:rsid w:val="006717B2"/>
    <w:rsid w:val="0067197C"/>
    <w:rsid w:val="00671DE6"/>
    <w:rsid w:val="00671FDB"/>
    <w:rsid w:val="006725FB"/>
    <w:rsid w:val="0067321C"/>
    <w:rsid w:val="00676FF9"/>
    <w:rsid w:val="006804ED"/>
    <w:rsid w:val="00680DD1"/>
    <w:rsid w:val="0068153E"/>
    <w:rsid w:val="00681606"/>
    <w:rsid w:val="00683564"/>
    <w:rsid w:val="00684544"/>
    <w:rsid w:val="00684E70"/>
    <w:rsid w:val="006855F0"/>
    <w:rsid w:val="00685EBA"/>
    <w:rsid w:val="006861D4"/>
    <w:rsid w:val="006873C1"/>
    <w:rsid w:val="006875CE"/>
    <w:rsid w:val="00690BDF"/>
    <w:rsid w:val="00691290"/>
    <w:rsid w:val="006928B6"/>
    <w:rsid w:val="00692C3C"/>
    <w:rsid w:val="00694277"/>
    <w:rsid w:val="006943DB"/>
    <w:rsid w:val="00695AA1"/>
    <w:rsid w:val="0069659D"/>
    <w:rsid w:val="00696EA2"/>
    <w:rsid w:val="006977AC"/>
    <w:rsid w:val="00697BDD"/>
    <w:rsid w:val="006A02AD"/>
    <w:rsid w:val="006A2205"/>
    <w:rsid w:val="006A35DE"/>
    <w:rsid w:val="006A4D84"/>
    <w:rsid w:val="006A7DC7"/>
    <w:rsid w:val="006A7E01"/>
    <w:rsid w:val="006B2046"/>
    <w:rsid w:val="006B4AD2"/>
    <w:rsid w:val="006B7295"/>
    <w:rsid w:val="006B7DD2"/>
    <w:rsid w:val="006C02BC"/>
    <w:rsid w:val="006C0BDE"/>
    <w:rsid w:val="006C1A68"/>
    <w:rsid w:val="006C2F1B"/>
    <w:rsid w:val="006C7755"/>
    <w:rsid w:val="006D0AD1"/>
    <w:rsid w:val="006D2307"/>
    <w:rsid w:val="006D2779"/>
    <w:rsid w:val="006D39D4"/>
    <w:rsid w:val="006D47F6"/>
    <w:rsid w:val="006D5927"/>
    <w:rsid w:val="006D5C54"/>
    <w:rsid w:val="006D6653"/>
    <w:rsid w:val="006D76D9"/>
    <w:rsid w:val="006D7F5A"/>
    <w:rsid w:val="006E1E3A"/>
    <w:rsid w:val="006E5C5E"/>
    <w:rsid w:val="006E5E75"/>
    <w:rsid w:val="006E6571"/>
    <w:rsid w:val="006E69B0"/>
    <w:rsid w:val="006E73CA"/>
    <w:rsid w:val="006E7996"/>
    <w:rsid w:val="006F004A"/>
    <w:rsid w:val="006F60F0"/>
    <w:rsid w:val="006F60FF"/>
    <w:rsid w:val="006F782E"/>
    <w:rsid w:val="0070073B"/>
    <w:rsid w:val="007010DE"/>
    <w:rsid w:val="00703AF9"/>
    <w:rsid w:val="00703D94"/>
    <w:rsid w:val="00707755"/>
    <w:rsid w:val="00707990"/>
    <w:rsid w:val="00714FE1"/>
    <w:rsid w:val="00717B7A"/>
    <w:rsid w:val="007229CE"/>
    <w:rsid w:val="007238CC"/>
    <w:rsid w:val="0072393B"/>
    <w:rsid w:val="00724089"/>
    <w:rsid w:val="00724771"/>
    <w:rsid w:val="00724958"/>
    <w:rsid w:val="00724CBE"/>
    <w:rsid w:val="00726A77"/>
    <w:rsid w:val="0073221E"/>
    <w:rsid w:val="00732F2E"/>
    <w:rsid w:val="0073358A"/>
    <w:rsid w:val="00734B23"/>
    <w:rsid w:val="007350A5"/>
    <w:rsid w:val="00735771"/>
    <w:rsid w:val="007357C2"/>
    <w:rsid w:val="0073594E"/>
    <w:rsid w:val="00736519"/>
    <w:rsid w:val="007365D0"/>
    <w:rsid w:val="00736D4D"/>
    <w:rsid w:val="007377F4"/>
    <w:rsid w:val="0074009B"/>
    <w:rsid w:val="007418CA"/>
    <w:rsid w:val="00741E97"/>
    <w:rsid w:val="00742A09"/>
    <w:rsid w:val="00742DFC"/>
    <w:rsid w:val="0074437C"/>
    <w:rsid w:val="00745EE3"/>
    <w:rsid w:val="00747C13"/>
    <w:rsid w:val="00750EA3"/>
    <w:rsid w:val="00751205"/>
    <w:rsid w:val="0075124D"/>
    <w:rsid w:val="00751834"/>
    <w:rsid w:val="00753ED2"/>
    <w:rsid w:val="00755740"/>
    <w:rsid w:val="00755F1B"/>
    <w:rsid w:val="00761697"/>
    <w:rsid w:val="00761A59"/>
    <w:rsid w:val="00763B09"/>
    <w:rsid w:val="00765E96"/>
    <w:rsid w:val="007675D6"/>
    <w:rsid w:val="00770289"/>
    <w:rsid w:val="00770642"/>
    <w:rsid w:val="00771A9B"/>
    <w:rsid w:val="007747BD"/>
    <w:rsid w:val="00774A99"/>
    <w:rsid w:val="0077513C"/>
    <w:rsid w:val="00775FC2"/>
    <w:rsid w:val="00775FE4"/>
    <w:rsid w:val="0077761C"/>
    <w:rsid w:val="0077773B"/>
    <w:rsid w:val="007804FD"/>
    <w:rsid w:val="0078183D"/>
    <w:rsid w:val="007818A8"/>
    <w:rsid w:val="00783295"/>
    <w:rsid w:val="007832E6"/>
    <w:rsid w:val="00783763"/>
    <w:rsid w:val="007849A5"/>
    <w:rsid w:val="00785DFD"/>
    <w:rsid w:val="007874BB"/>
    <w:rsid w:val="0079011B"/>
    <w:rsid w:val="00790D21"/>
    <w:rsid w:val="00791014"/>
    <w:rsid w:val="007918FA"/>
    <w:rsid w:val="00792944"/>
    <w:rsid w:val="007936B2"/>
    <w:rsid w:val="007942D6"/>
    <w:rsid w:val="0079572E"/>
    <w:rsid w:val="007975F2"/>
    <w:rsid w:val="00797D8D"/>
    <w:rsid w:val="007A2786"/>
    <w:rsid w:val="007A5F89"/>
    <w:rsid w:val="007A67BC"/>
    <w:rsid w:val="007A720F"/>
    <w:rsid w:val="007A7D46"/>
    <w:rsid w:val="007B00DC"/>
    <w:rsid w:val="007B0A48"/>
    <w:rsid w:val="007B0EBE"/>
    <w:rsid w:val="007B1C77"/>
    <w:rsid w:val="007B211E"/>
    <w:rsid w:val="007B301F"/>
    <w:rsid w:val="007B4FEA"/>
    <w:rsid w:val="007B5A37"/>
    <w:rsid w:val="007B6A48"/>
    <w:rsid w:val="007B7353"/>
    <w:rsid w:val="007C03A9"/>
    <w:rsid w:val="007C0F3B"/>
    <w:rsid w:val="007C1C42"/>
    <w:rsid w:val="007C1EA7"/>
    <w:rsid w:val="007C3290"/>
    <w:rsid w:val="007C33EB"/>
    <w:rsid w:val="007C4403"/>
    <w:rsid w:val="007C5F90"/>
    <w:rsid w:val="007D02C6"/>
    <w:rsid w:val="007D241B"/>
    <w:rsid w:val="007D5AB3"/>
    <w:rsid w:val="007D6110"/>
    <w:rsid w:val="007D65EE"/>
    <w:rsid w:val="007E2292"/>
    <w:rsid w:val="007E23FD"/>
    <w:rsid w:val="007E2837"/>
    <w:rsid w:val="007E3EAF"/>
    <w:rsid w:val="007E71F5"/>
    <w:rsid w:val="007F1432"/>
    <w:rsid w:val="007F2822"/>
    <w:rsid w:val="007F32F7"/>
    <w:rsid w:val="007F4338"/>
    <w:rsid w:val="007F63F0"/>
    <w:rsid w:val="00800BAC"/>
    <w:rsid w:val="00801E98"/>
    <w:rsid w:val="00802F3E"/>
    <w:rsid w:val="00806197"/>
    <w:rsid w:val="008069C3"/>
    <w:rsid w:val="00807458"/>
    <w:rsid w:val="00811833"/>
    <w:rsid w:val="00812696"/>
    <w:rsid w:val="00813FB3"/>
    <w:rsid w:val="00817BAC"/>
    <w:rsid w:val="008205DB"/>
    <w:rsid w:val="0082069A"/>
    <w:rsid w:val="008208B1"/>
    <w:rsid w:val="00822B96"/>
    <w:rsid w:val="00823876"/>
    <w:rsid w:val="008249F1"/>
    <w:rsid w:val="00825C09"/>
    <w:rsid w:val="00826D08"/>
    <w:rsid w:val="00827351"/>
    <w:rsid w:val="00827503"/>
    <w:rsid w:val="00827F11"/>
    <w:rsid w:val="00830436"/>
    <w:rsid w:val="00831653"/>
    <w:rsid w:val="008323AF"/>
    <w:rsid w:val="00833DBB"/>
    <w:rsid w:val="00834E1A"/>
    <w:rsid w:val="00836829"/>
    <w:rsid w:val="00836D15"/>
    <w:rsid w:val="008401B9"/>
    <w:rsid w:val="008402C6"/>
    <w:rsid w:val="00842836"/>
    <w:rsid w:val="00842EC8"/>
    <w:rsid w:val="008438E3"/>
    <w:rsid w:val="00843E91"/>
    <w:rsid w:val="00846276"/>
    <w:rsid w:val="00847141"/>
    <w:rsid w:val="008478D9"/>
    <w:rsid w:val="0085005A"/>
    <w:rsid w:val="008504D2"/>
    <w:rsid w:val="00850A96"/>
    <w:rsid w:val="00853109"/>
    <w:rsid w:val="00853BDE"/>
    <w:rsid w:val="0085408D"/>
    <w:rsid w:val="008546E1"/>
    <w:rsid w:val="00854FD4"/>
    <w:rsid w:val="00855F48"/>
    <w:rsid w:val="00856BB9"/>
    <w:rsid w:val="00856C0C"/>
    <w:rsid w:val="00860878"/>
    <w:rsid w:val="00860A58"/>
    <w:rsid w:val="00860F62"/>
    <w:rsid w:val="00862153"/>
    <w:rsid w:val="00862213"/>
    <w:rsid w:val="008649F9"/>
    <w:rsid w:val="00865B5A"/>
    <w:rsid w:val="00866D36"/>
    <w:rsid w:val="00867F17"/>
    <w:rsid w:val="0087028D"/>
    <w:rsid w:val="00873D6D"/>
    <w:rsid w:val="00874C21"/>
    <w:rsid w:val="00875525"/>
    <w:rsid w:val="008758E7"/>
    <w:rsid w:val="008760A6"/>
    <w:rsid w:val="00876AF5"/>
    <w:rsid w:val="0088321D"/>
    <w:rsid w:val="00884B97"/>
    <w:rsid w:val="0088554D"/>
    <w:rsid w:val="00886423"/>
    <w:rsid w:val="008900F7"/>
    <w:rsid w:val="00893B32"/>
    <w:rsid w:val="008955E2"/>
    <w:rsid w:val="008966E7"/>
    <w:rsid w:val="00896D7F"/>
    <w:rsid w:val="0089741D"/>
    <w:rsid w:val="00897C20"/>
    <w:rsid w:val="00897F48"/>
    <w:rsid w:val="008A038E"/>
    <w:rsid w:val="008A10C3"/>
    <w:rsid w:val="008A1E15"/>
    <w:rsid w:val="008A22DC"/>
    <w:rsid w:val="008A2F1D"/>
    <w:rsid w:val="008A37FC"/>
    <w:rsid w:val="008A4223"/>
    <w:rsid w:val="008A4ECA"/>
    <w:rsid w:val="008A5200"/>
    <w:rsid w:val="008A53E4"/>
    <w:rsid w:val="008A7591"/>
    <w:rsid w:val="008A78C0"/>
    <w:rsid w:val="008B0C4A"/>
    <w:rsid w:val="008B3C76"/>
    <w:rsid w:val="008B4B64"/>
    <w:rsid w:val="008B4C26"/>
    <w:rsid w:val="008B7094"/>
    <w:rsid w:val="008B73DF"/>
    <w:rsid w:val="008B7F59"/>
    <w:rsid w:val="008C03BD"/>
    <w:rsid w:val="008C1BB2"/>
    <w:rsid w:val="008C3EEB"/>
    <w:rsid w:val="008C3FC6"/>
    <w:rsid w:val="008C4A21"/>
    <w:rsid w:val="008C4A89"/>
    <w:rsid w:val="008C545B"/>
    <w:rsid w:val="008C6906"/>
    <w:rsid w:val="008D02BC"/>
    <w:rsid w:val="008D0455"/>
    <w:rsid w:val="008D09E9"/>
    <w:rsid w:val="008D1E33"/>
    <w:rsid w:val="008D3239"/>
    <w:rsid w:val="008D448E"/>
    <w:rsid w:val="008D4914"/>
    <w:rsid w:val="008D4C53"/>
    <w:rsid w:val="008E00DC"/>
    <w:rsid w:val="008E0739"/>
    <w:rsid w:val="008E1075"/>
    <w:rsid w:val="008E1904"/>
    <w:rsid w:val="008E2AB6"/>
    <w:rsid w:val="008E2DF0"/>
    <w:rsid w:val="008E5353"/>
    <w:rsid w:val="008E55C3"/>
    <w:rsid w:val="008E7241"/>
    <w:rsid w:val="008E73F8"/>
    <w:rsid w:val="008F0732"/>
    <w:rsid w:val="008F1038"/>
    <w:rsid w:val="008F12BA"/>
    <w:rsid w:val="008F1FA9"/>
    <w:rsid w:val="008F2165"/>
    <w:rsid w:val="008F2B52"/>
    <w:rsid w:val="008F3933"/>
    <w:rsid w:val="008F524D"/>
    <w:rsid w:val="008F71AF"/>
    <w:rsid w:val="0090011E"/>
    <w:rsid w:val="00900897"/>
    <w:rsid w:val="00900B95"/>
    <w:rsid w:val="00901E0F"/>
    <w:rsid w:val="0090251A"/>
    <w:rsid w:val="009033CA"/>
    <w:rsid w:val="009036DD"/>
    <w:rsid w:val="0090517E"/>
    <w:rsid w:val="00905A8B"/>
    <w:rsid w:val="0090787D"/>
    <w:rsid w:val="00910A48"/>
    <w:rsid w:val="00912A9D"/>
    <w:rsid w:val="00913F85"/>
    <w:rsid w:val="00914493"/>
    <w:rsid w:val="00916EF7"/>
    <w:rsid w:val="00917361"/>
    <w:rsid w:val="00923323"/>
    <w:rsid w:val="00923AAA"/>
    <w:rsid w:val="00925A5F"/>
    <w:rsid w:val="00926294"/>
    <w:rsid w:val="009272D5"/>
    <w:rsid w:val="00930EE3"/>
    <w:rsid w:val="00931730"/>
    <w:rsid w:val="00931AD4"/>
    <w:rsid w:val="00931B79"/>
    <w:rsid w:val="00931CBF"/>
    <w:rsid w:val="009322DB"/>
    <w:rsid w:val="00932784"/>
    <w:rsid w:val="00932A1C"/>
    <w:rsid w:val="009331D2"/>
    <w:rsid w:val="009346B6"/>
    <w:rsid w:val="00935F2C"/>
    <w:rsid w:val="009361A7"/>
    <w:rsid w:val="00936950"/>
    <w:rsid w:val="00937554"/>
    <w:rsid w:val="00937E86"/>
    <w:rsid w:val="00937FF3"/>
    <w:rsid w:val="009414ED"/>
    <w:rsid w:val="00942002"/>
    <w:rsid w:val="00942561"/>
    <w:rsid w:val="00942BFD"/>
    <w:rsid w:val="009431B0"/>
    <w:rsid w:val="00944F91"/>
    <w:rsid w:val="009454AA"/>
    <w:rsid w:val="00945510"/>
    <w:rsid w:val="009459E3"/>
    <w:rsid w:val="00947F4A"/>
    <w:rsid w:val="00950290"/>
    <w:rsid w:val="009507A1"/>
    <w:rsid w:val="009517EA"/>
    <w:rsid w:val="00952682"/>
    <w:rsid w:val="00953F5F"/>
    <w:rsid w:val="009555A0"/>
    <w:rsid w:val="00955909"/>
    <w:rsid w:val="00956395"/>
    <w:rsid w:val="0095703A"/>
    <w:rsid w:val="009572E4"/>
    <w:rsid w:val="0096037D"/>
    <w:rsid w:val="00960834"/>
    <w:rsid w:val="00962968"/>
    <w:rsid w:val="009639F9"/>
    <w:rsid w:val="00964FAD"/>
    <w:rsid w:val="00965B5E"/>
    <w:rsid w:val="0097023B"/>
    <w:rsid w:val="00970B4A"/>
    <w:rsid w:val="00973794"/>
    <w:rsid w:val="009745A7"/>
    <w:rsid w:val="009745CD"/>
    <w:rsid w:val="00974A81"/>
    <w:rsid w:val="00984973"/>
    <w:rsid w:val="00984CFC"/>
    <w:rsid w:val="0098531F"/>
    <w:rsid w:val="009858B3"/>
    <w:rsid w:val="009903B0"/>
    <w:rsid w:val="00990DC6"/>
    <w:rsid w:val="0099114C"/>
    <w:rsid w:val="009922D6"/>
    <w:rsid w:val="0099303F"/>
    <w:rsid w:val="00993270"/>
    <w:rsid w:val="00993A86"/>
    <w:rsid w:val="00994595"/>
    <w:rsid w:val="009952DA"/>
    <w:rsid w:val="00996C6F"/>
    <w:rsid w:val="00997520"/>
    <w:rsid w:val="009A0089"/>
    <w:rsid w:val="009A0A53"/>
    <w:rsid w:val="009A2C14"/>
    <w:rsid w:val="009A3649"/>
    <w:rsid w:val="009A617A"/>
    <w:rsid w:val="009A7DD4"/>
    <w:rsid w:val="009B0ADB"/>
    <w:rsid w:val="009B0D4C"/>
    <w:rsid w:val="009B322A"/>
    <w:rsid w:val="009B36BE"/>
    <w:rsid w:val="009B4BCC"/>
    <w:rsid w:val="009B78E1"/>
    <w:rsid w:val="009B79E8"/>
    <w:rsid w:val="009C0397"/>
    <w:rsid w:val="009C1343"/>
    <w:rsid w:val="009C1AC0"/>
    <w:rsid w:val="009C41DF"/>
    <w:rsid w:val="009D0F4C"/>
    <w:rsid w:val="009D1DB6"/>
    <w:rsid w:val="009D238B"/>
    <w:rsid w:val="009D36C0"/>
    <w:rsid w:val="009D3EE3"/>
    <w:rsid w:val="009D4376"/>
    <w:rsid w:val="009D47B3"/>
    <w:rsid w:val="009D554F"/>
    <w:rsid w:val="009D5BF9"/>
    <w:rsid w:val="009D6341"/>
    <w:rsid w:val="009D716C"/>
    <w:rsid w:val="009D718A"/>
    <w:rsid w:val="009D7593"/>
    <w:rsid w:val="009E15A2"/>
    <w:rsid w:val="009E1E09"/>
    <w:rsid w:val="009E213A"/>
    <w:rsid w:val="009E5434"/>
    <w:rsid w:val="009E6C87"/>
    <w:rsid w:val="009E7C8D"/>
    <w:rsid w:val="009E7F53"/>
    <w:rsid w:val="009F0CBD"/>
    <w:rsid w:val="009F0F36"/>
    <w:rsid w:val="009F11E6"/>
    <w:rsid w:val="009F1E84"/>
    <w:rsid w:val="009F4DE1"/>
    <w:rsid w:val="009F61BE"/>
    <w:rsid w:val="009F6F77"/>
    <w:rsid w:val="009F6F9D"/>
    <w:rsid w:val="009F7BD0"/>
    <w:rsid w:val="00A029B8"/>
    <w:rsid w:val="00A02EFC"/>
    <w:rsid w:val="00A037A9"/>
    <w:rsid w:val="00A050F7"/>
    <w:rsid w:val="00A05761"/>
    <w:rsid w:val="00A05ABF"/>
    <w:rsid w:val="00A063B6"/>
    <w:rsid w:val="00A06460"/>
    <w:rsid w:val="00A073CD"/>
    <w:rsid w:val="00A0770A"/>
    <w:rsid w:val="00A07C95"/>
    <w:rsid w:val="00A07E3B"/>
    <w:rsid w:val="00A07FAC"/>
    <w:rsid w:val="00A12A18"/>
    <w:rsid w:val="00A14476"/>
    <w:rsid w:val="00A15F9C"/>
    <w:rsid w:val="00A1754B"/>
    <w:rsid w:val="00A2027A"/>
    <w:rsid w:val="00A21435"/>
    <w:rsid w:val="00A24FFE"/>
    <w:rsid w:val="00A31CDF"/>
    <w:rsid w:val="00A33682"/>
    <w:rsid w:val="00A355AF"/>
    <w:rsid w:val="00A35F73"/>
    <w:rsid w:val="00A36886"/>
    <w:rsid w:val="00A37099"/>
    <w:rsid w:val="00A372EA"/>
    <w:rsid w:val="00A41340"/>
    <w:rsid w:val="00A42BD6"/>
    <w:rsid w:val="00A43329"/>
    <w:rsid w:val="00A43626"/>
    <w:rsid w:val="00A438B7"/>
    <w:rsid w:val="00A438F2"/>
    <w:rsid w:val="00A44A75"/>
    <w:rsid w:val="00A468AA"/>
    <w:rsid w:val="00A469BB"/>
    <w:rsid w:val="00A5076C"/>
    <w:rsid w:val="00A52B47"/>
    <w:rsid w:val="00A52C1F"/>
    <w:rsid w:val="00A52D42"/>
    <w:rsid w:val="00A55560"/>
    <w:rsid w:val="00A56776"/>
    <w:rsid w:val="00A56F9B"/>
    <w:rsid w:val="00A57151"/>
    <w:rsid w:val="00A5782B"/>
    <w:rsid w:val="00A61871"/>
    <w:rsid w:val="00A624A3"/>
    <w:rsid w:val="00A63491"/>
    <w:rsid w:val="00A64B83"/>
    <w:rsid w:val="00A652D0"/>
    <w:rsid w:val="00A66E5C"/>
    <w:rsid w:val="00A67E9E"/>
    <w:rsid w:val="00A714C1"/>
    <w:rsid w:val="00A72356"/>
    <w:rsid w:val="00A7331C"/>
    <w:rsid w:val="00A746C8"/>
    <w:rsid w:val="00A74E34"/>
    <w:rsid w:val="00A75969"/>
    <w:rsid w:val="00A76910"/>
    <w:rsid w:val="00A777BC"/>
    <w:rsid w:val="00A77F3E"/>
    <w:rsid w:val="00A80118"/>
    <w:rsid w:val="00A85452"/>
    <w:rsid w:val="00A86500"/>
    <w:rsid w:val="00A86D04"/>
    <w:rsid w:val="00A86F89"/>
    <w:rsid w:val="00A87639"/>
    <w:rsid w:val="00A87BC4"/>
    <w:rsid w:val="00A9071C"/>
    <w:rsid w:val="00A916D0"/>
    <w:rsid w:val="00A91A64"/>
    <w:rsid w:val="00A9529A"/>
    <w:rsid w:val="00A95398"/>
    <w:rsid w:val="00A9637A"/>
    <w:rsid w:val="00A96C1E"/>
    <w:rsid w:val="00AA28F6"/>
    <w:rsid w:val="00AA3045"/>
    <w:rsid w:val="00AA3319"/>
    <w:rsid w:val="00AA45EA"/>
    <w:rsid w:val="00AA67A7"/>
    <w:rsid w:val="00AA7D0C"/>
    <w:rsid w:val="00AB00DB"/>
    <w:rsid w:val="00AB0AAD"/>
    <w:rsid w:val="00AB15E6"/>
    <w:rsid w:val="00AB2231"/>
    <w:rsid w:val="00AB2460"/>
    <w:rsid w:val="00AB258E"/>
    <w:rsid w:val="00AB2A74"/>
    <w:rsid w:val="00AB2B9E"/>
    <w:rsid w:val="00AB3465"/>
    <w:rsid w:val="00AB3C8E"/>
    <w:rsid w:val="00AB4C4D"/>
    <w:rsid w:val="00AB50BC"/>
    <w:rsid w:val="00AB515A"/>
    <w:rsid w:val="00AB6689"/>
    <w:rsid w:val="00AB6B6B"/>
    <w:rsid w:val="00AC0098"/>
    <w:rsid w:val="00AC12DB"/>
    <w:rsid w:val="00AC1848"/>
    <w:rsid w:val="00AC1BF1"/>
    <w:rsid w:val="00AC29AF"/>
    <w:rsid w:val="00AC2E5F"/>
    <w:rsid w:val="00AC3533"/>
    <w:rsid w:val="00AC3BAB"/>
    <w:rsid w:val="00AC4819"/>
    <w:rsid w:val="00AC55D9"/>
    <w:rsid w:val="00AC5BDE"/>
    <w:rsid w:val="00AC5D01"/>
    <w:rsid w:val="00AC6A58"/>
    <w:rsid w:val="00AC7D4D"/>
    <w:rsid w:val="00AD0572"/>
    <w:rsid w:val="00AD0687"/>
    <w:rsid w:val="00AD2197"/>
    <w:rsid w:val="00AD2800"/>
    <w:rsid w:val="00AD2E1B"/>
    <w:rsid w:val="00AD3383"/>
    <w:rsid w:val="00AD4015"/>
    <w:rsid w:val="00AD5453"/>
    <w:rsid w:val="00AD63E4"/>
    <w:rsid w:val="00AD7197"/>
    <w:rsid w:val="00AD7DED"/>
    <w:rsid w:val="00AE074D"/>
    <w:rsid w:val="00AE0E1C"/>
    <w:rsid w:val="00AE235C"/>
    <w:rsid w:val="00AE3416"/>
    <w:rsid w:val="00AE49BE"/>
    <w:rsid w:val="00AE5F0E"/>
    <w:rsid w:val="00AE74F1"/>
    <w:rsid w:val="00AF03C5"/>
    <w:rsid w:val="00AF2079"/>
    <w:rsid w:val="00AF2CD5"/>
    <w:rsid w:val="00AF327E"/>
    <w:rsid w:val="00AF3691"/>
    <w:rsid w:val="00AF6DD1"/>
    <w:rsid w:val="00AF7A1B"/>
    <w:rsid w:val="00B009B1"/>
    <w:rsid w:val="00B02AAE"/>
    <w:rsid w:val="00B03AA0"/>
    <w:rsid w:val="00B03E96"/>
    <w:rsid w:val="00B041DB"/>
    <w:rsid w:val="00B04602"/>
    <w:rsid w:val="00B073FE"/>
    <w:rsid w:val="00B11CE9"/>
    <w:rsid w:val="00B1203D"/>
    <w:rsid w:val="00B1217A"/>
    <w:rsid w:val="00B12853"/>
    <w:rsid w:val="00B13DD2"/>
    <w:rsid w:val="00B1657E"/>
    <w:rsid w:val="00B16A94"/>
    <w:rsid w:val="00B17B29"/>
    <w:rsid w:val="00B2109A"/>
    <w:rsid w:val="00B211C5"/>
    <w:rsid w:val="00B2194A"/>
    <w:rsid w:val="00B220A7"/>
    <w:rsid w:val="00B236D4"/>
    <w:rsid w:val="00B2714F"/>
    <w:rsid w:val="00B31FB0"/>
    <w:rsid w:val="00B321BF"/>
    <w:rsid w:val="00B33AE3"/>
    <w:rsid w:val="00B33EB3"/>
    <w:rsid w:val="00B3447E"/>
    <w:rsid w:val="00B36422"/>
    <w:rsid w:val="00B37284"/>
    <w:rsid w:val="00B41D31"/>
    <w:rsid w:val="00B42B13"/>
    <w:rsid w:val="00B42B6B"/>
    <w:rsid w:val="00B43446"/>
    <w:rsid w:val="00B439A5"/>
    <w:rsid w:val="00B44346"/>
    <w:rsid w:val="00B447CC"/>
    <w:rsid w:val="00B447F4"/>
    <w:rsid w:val="00B44AFD"/>
    <w:rsid w:val="00B44F3D"/>
    <w:rsid w:val="00B46A10"/>
    <w:rsid w:val="00B50989"/>
    <w:rsid w:val="00B50AA7"/>
    <w:rsid w:val="00B50F6B"/>
    <w:rsid w:val="00B52620"/>
    <w:rsid w:val="00B52AF5"/>
    <w:rsid w:val="00B52CC4"/>
    <w:rsid w:val="00B53399"/>
    <w:rsid w:val="00B55C41"/>
    <w:rsid w:val="00B5693B"/>
    <w:rsid w:val="00B5741A"/>
    <w:rsid w:val="00B60833"/>
    <w:rsid w:val="00B611CA"/>
    <w:rsid w:val="00B61DAD"/>
    <w:rsid w:val="00B61E6B"/>
    <w:rsid w:val="00B6249E"/>
    <w:rsid w:val="00B6274F"/>
    <w:rsid w:val="00B63730"/>
    <w:rsid w:val="00B653B5"/>
    <w:rsid w:val="00B71298"/>
    <w:rsid w:val="00B72C0A"/>
    <w:rsid w:val="00B73578"/>
    <w:rsid w:val="00B73D31"/>
    <w:rsid w:val="00B766D2"/>
    <w:rsid w:val="00B777CC"/>
    <w:rsid w:val="00B779B6"/>
    <w:rsid w:val="00B77FAA"/>
    <w:rsid w:val="00B80EDD"/>
    <w:rsid w:val="00B81931"/>
    <w:rsid w:val="00B85444"/>
    <w:rsid w:val="00B8593B"/>
    <w:rsid w:val="00B85D6F"/>
    <w:rsid w:val="00B85E0C"/>
    <w:rsid w:val="00B8611B"/>
    <w:rsid w:val="00B86D5B"/>
    <w:rsid w:val="00B870CD"/>
    <w:rsid w:val="00B9183F"/>
    <w:rsid w:val="00B91F02"/>
    <w:rsid w:val="00B93C28"/>
    <w:rsid w:val="00B94ADC"/>
    <w:rsid w:val="00B94E09"/>
    <w:rsid w:val="00BA0E87"/>
    <w:rsid w:val="00BA21BB"/>
    <w:rsid w:val="00BA3387"/>
    <w:rsid w:val="00BA37AD"/>
    <w:rsid w:val="00BA392A"/>
    <w:rsid w:val="00BA4B0D"/>
    <w:rsid w:val="00BA5448"/>
    <w:rsid w:val="00BA65B2"/>
    <w:rsid w:val="00BA678A"/>
    <w:rsid w:val="00BA6DCB"/>
    <w:rsid w:val="00BA7265"/>
    <w:rsid w:val="00BB1001"/>
    <w:rsid w:val="00BB15DC"/>
    <w:rsid w:val="00BB2661"/>
    <w:rsid w:val="00BB46C4"/>
    <w:rsid w:val="00BB4F3E"/>
    <w:rsid w:val="00BB515D"/>
    <w:rsid w:val="00BB6CAD"/>
    <w:rsid w:val="00BB6DFE"/>
    <w:rsid w:val="00BB7C24"/>
    <w:rsid w:val="00BC338E"/>
    <w:rsid w:val="00BC3EE3"/>
    <w:rsid w:val="00BC5889"/>
    <w:rsid w:val="00BC7E38"/>
    <w:rsid w:val="00BD0418"/>
    <w:rsid w:val="00BD0A02"/>
    <w:rsid w:val="00BD0EF5"/>
    <w:rsid w:val="00BD4470"/>
    <w:rsid w:val="00BD6F41"/>
    <w:rsid w:val="00BE2CC3"/>
    <w:rsid w:val="00BE3E44"/>
    <w:rsid w:val="00BE416C"/>
    <w:rsid w:val="00BE5868"/>
    <w:rsid w:val="00BE5B53"/>
    <w:rsid w:val="00BE6A26"/>
    <w:rsid w:val="00BE7B5D"/>
    <w:rsid w:val="00BF0EBC"/>
    <w:rsid w:val="00BF29BB"/>
    <w:rsid w:val="00BF3934"/>
    <w:rsid w:val="00BF4136"/>
    <w:rsid w:val="00BF4BDB"/>
    <w:rsid w:val="00BF52AB"/>
    <w:rsid w:val="00BF59A6"/>
    <w:rsid w:val="00BF5E55"/>
    <w:rsid w:val="00C008DD"/>
    <w:rsid w:val="00C030DB"/>
    <w:rsid w:val="00C03244"/>
    <w:rsid w:val="00C03955"/>
    <w:rsid w:val="00C05A4D"/>
    <w:rsid w:val="00C062A8"/>
    <w:rsid w:val="00C062E2"/>
    <w:rsid w:val="00C063AF"/>
    <w:rsid w:val="00C110D9"/>
    <w:rsid w:val="00C11608"/>
    <w:rsid w:val="00C12F49"/>
    <w:rsid w:val="00C13E9F"/>
    <w:rsid w:val="00C15B4D"/>
    <w:rsid w:val="00C16D1F"/>
    <w:rsid w:val="00C20CB3"/>
    <w:rsid w:val="00C21E2C"/>
    <w:rsid w:val="00C2210B"/>
    <w:rsid w:val="00C22F5F"/>
    <w:rsid w:val="00C25289"/>
    <w:rsid w:val="00C26B77"/>
    <w:rsid w:val="00C26D09"/>
    <w:rsid w:val="00C27038"/>
    <w:rsid w:val="00C3063D"/>
    <w:rsid w:val="00C308CC"/>
    <w:rsid w:val="00C30F13"/>
    <w:rsid w:val="00C335D9"/>
    <w:rsid w:val="00C358CA"/>
    <w:rsid w:val="00C359C4"/>
    <w:rsid w:val="00C36B6C"/>
    <w:rsid w:val="00C36C98"/>
    <w:rsid w:val="00C40C89"/>
    <w:rsid w:val="00C410D7"/>
    <w:rsid w:val="00C416DB"/>
    <w:rsid w:val="00C41E33"/>
    <w:rsid w:val="00C41F33"/>
    <w:rsid w:val="00C45465"/>
    <w:rsid w:val="00C45E83"/>
    <w:rsid w:val="00C47CA5"/>
    <w:rsid w:val="00C51AA7"/>
    <w:rsid w:val="00C51F5D"/>
    <w:rsid w:val="00C52393"/>
    <w:rsid w:val="00C55944"/>
    <w:rsid w:val="00C57627"/>
    <w:rsid w:val="00C60348"/>
    <w:rsid w:val="00C612BA"/>
    <w:rsid w:val="00C6198A"/>
    <w:rsid w:val="00C62648"/>
    <w:rsid w:val="00C636FF"/>
    <w:rsid w:val="00C63724"/>
    <w:rsid w:val="00C67A6B"/>
    <w:rsid w:val="00C702A9"/>
    <w:rsid w:val="00C715B4"/>
    <w:rsid w:val="00C72B5D"/>
    <w:rsid w:val="00C72D92"/>
    <w:rsid w:val="00C73B45"/>
    <w:rsid w:val="00C75D3E"/>
    <w:rsid w:val="00C76204"/>
    <w:rsid w:val="00C7763D"/>
    <w:rsid w:val="00C77965"/>
    <w:rsid w:val="00C80030"/>
    <w:rsid w:val="00C80E57"/>
    <w:rsid w:val="00C8133A"/>
    <w:rsid w:val="00C82C17"/>
    <w:rsid w:val="00C82EAA"/>
    <w:rsid w:val="00C83819"/>
    <w:rsid w:val="00C840B6"/>
    <w:rsid w:val="00C85057"/>
    <w:rsid w:val="00C85948"/>
    <w:rsid w:val="00C865C8"/>
    <w:rsid w:val="00C8671A"/>
    <w:rsid w:val="00C9041D"/>
    <w:rsid w:val="00C90CED"/>
    <w:rsid w:val="00C91FBF"/>
    <w:rsid w:val="00C933B1"/>
    <w:rsid w:val="00C94C8B"/>
    <w:rsid w:val="00C9609E"/>
    <w:rsid w:val="00C976CF"/>
    <w:rsid w:val="00C97F61"/>
    <w:rsid w:val="00CA05A7"/>
    <w:rsid w:val="00CA72FF"/>
    <w:rsid w:val="00CB04C2"/>
    <w:rsid w:val="00CB3556"/>
    <w:rsid w:val="00CB4294"/>
    <w:rsid w:val="00CB4510"/>
    <w:rsid w:val="00CB4C05"/>
    <w:rsid w:val="00CB54CB"/>
    <w:rsid w:val="00CB5BD0"/>
    <w:rsid w:val="00CB6726"/>
    <w:rsid w:val="00CB75FA"/>
    <w:rsid w:val="00CB76C3"/>
    <w:rsid w:val="00CC0DA8"/>
    <w:rsid w:val="00CC11F8"/>
    <w:rsid w:val="00CC3817"/>
    <w:rsid w:val="00CC5D43"/>
    <w:rsid w:val="00CC6406"/>
    <w:rsid w:val="00CC6C54"/>
    <w:rsid w:val="00CC7998"/>
    <w:rsid w:val="00CD0414"/>
    <w:rsid w:val="00CD0A97"/>
    <w:rsid w:val="00CD0F7B"/>
    <w:rsid w:val="00CD2608"/>
    <w:rsid w:val="00CD356C"/>
    <w:rsid w:val="00CD5795"/>
    <w:rsid w:val="00CD598F"/>
    <w:rsid w:val="00CD69CC"/>
    <w:rsid w:val="00CD6F79"/>
    <w:rsid w:val="00CE041F"/>
    <w:rsid w:val="00CE08E6"/>
    <w:rsid w:val="00CE1EA4"/>
    <w:rsid w:val="00CE22C0"/>
    <w:rsid w:val="00CE3204"/>
    <w:rsid w:val="00CE4754"/>
    <w:rsid w:val="00CE4EA3"/>
    <w:rsid w:val="00CF225A"/>
    <w:rsid w:val="00CF2F2C"/>
    <w:rsid w:val="00CF6370"/>
    <w:rsid w:val="00CF6AC5"/>
    <w:rsid w:val="00CF6D5D"/>
    <w:rsid w:val="00CF6F00"/>
    <w:rsid w:val="00D00535"/>
    <w:rsid w:val="00D005D8"/>
    <w:rsid w:val="00D01427"/>
    <w:rsid w:val="00D01545"/>
    <w:rsid w:val="00D01C7E"/>
    <w:rsid w:val="00D01DF5"/>
    <w:rsid w:val="00D01F10"/>
    <w:rsid w:val="00D03460"/>
    <w:rsid w:val="00D035A6"/>
    <w:rsid w:val="00D04BF3"/>
    <w:rsid w:val="00D06DE4"/>
    <w:rsid w:val="00D072ED"/>
    <w:rsid w:val="00D07627"/>
    <w:rsid w:val="00D1156B"/>
    <w:rsid w:val="00D121A5"/>
    <w:rsid w:val="00D127AE"/>
    <w:rsid w:val="00D12D7E"/>
    <w:rsid w:val="00D15810"/>
    <w:rsid w:val="00D15F6A"/>
    <w:rsid w:val="00D16AE5"/>
    <w:rsid w:val="00D17122"/>
    <w:rsid w:val="00D25C4C"/>
    <w:rsid w:val="00D27AD5"/>
    <w:rsid w:val="00D3147C"/>
    <w:rsid w:val="00D314DF"/>
    <w:rsid w:val="00D332E3"/>
    <w:rsid w:val="00D3410D"/>
    <w:rsid w:val="00D35D79"/>
    <w:rsid w:val="00D37963"/>
    <w:rsid w:val="00D37E95"/>
    <w:rsid w:val="00D41B57"/>
    <w:rsid w:val="00D42A61"/>
    <w:rsid w:val="00D42E94"/>
    <w:rsid w:val="00D43CD3"/>
    <w:rsid w:val="00D455EE"/>
    <w:rsid w:val="00D4576A"/>
    <w:rsid w:val="00D466AE"/>
    <w:rsid w:val="00D46A81"/>
    <w:rsid w:val="00D46EA2"/>
    <w:rsid w:val="00D5182C"/>
    <w:rsid w:val="00D51D1C"/>
    <w:rsid w:val="00D542D2"/>
    <w:rsid w:val="00D54731"/>
    <w:rsid w:val="00D54906"/>
    <w:rsid w:val="00D55030"/>
    <w:rsid w:val="00D575DE"/>
    <w:rsid w:val="00D57D0E"/>
    <w:rsid w:val="00D60F72"/>
    <w:rsid w:val="00D62A6A"/>
    <w:rsid w:val="00D646E6"/>
    <w:rsid w:val="00D66804"/>
    <w:rsid w:val="00D671B7"/>
    <w:rsid w:val="00D71B20"/>
    <w:rsid w:val="00D73027"/>
    <w:rsid w:val="00D746FF"/>
    <w:rsid w:val="00D7587D"/>
    <w:rsid w:val="00D7616C"/>
    <w:rsid w:val="00D769D9"/>
    <w:rsid w:val="00D7741F"/>
    <w:rsid w:val="00D77801"/>
    <w:rsid w:val="00D77BD8"/>
    <w:rsid w:val="00D77C34"/>
    <w:rsid w:val="00D81214"/>
    <w:rsid w:val="00D813BF"/>
    <w:rsid w:val="00D81888"/>
    <w:rsid w:val="00D82B24"/>
    <w:rsid w:val="00D83F81"/>
    <w:rsid w:val="00D859C0"/>
    <w:rsid w:val="00D869EA"/>
    <w:rsid w:val="00D91035"/>
    <w:rsid w:val="00D925FD"/>
    <w:rsid w:val="00D955C0"/>
    <w:rsid w:val="00D962B4"/>
    <w:rsid w:val="00DA15B8"/>
    <w:rsid w:val="00DA191F"/>
    <w:rsid w:val="00DA23E3"/>
    <w:rsid w:val="00DA30F9"/>
    <w:rsid w:val="00DA4A38"/>
    <w:rsid w:val="00DA4A49"/>
    <w:rsid w:val="00DA5136"/>
    <w:rsid w:val="00DA61BC"/>
    <w:rsid w:val="00DA6397"/>
    <w:rsid w:val="00DA7421"/>
    <w:rsid w:val="00DA7E0B"/>
    <w:rsid w:val="00DB0755"/>
    <w:rsid w:val="00DB0B84"/>
    <w:rsid w:val="00DB1370"/>
    <w:rsid w:val="00DB207F"/>
    <w:rsid w:val="00DB4247"/>
    <w:rsid w:val="00DB4971"/>
    <w:rsid w:val="00DB5E45"/>
    <w:rsid w:val="00DB60EA"/>
    <w:rsid w:val="00DC10C9"/>
    <w:rsid w:val="00DC15D7"/>
    <w:rsid w:val="00DC427C"/>
    <w:rsid w:val="00DC4C82"/>
    <w:rsid w:val="00DC5525"/>
    <w:rsid w:val="00DC7417"/>
    <w:rsid w:val="00DD04A1"/>
    <w:rsid w:val="00DD11A9"/>
    <w:rsid w:val="00DD12E7"/>
    <w:rsid w:val="00DD1701"/>
    <w:rsid w:val="00DD2C3C"/>
    <w:rsid w:val="00DD3D01"/>
    <w:rsid w:val="00DD4DB9"/>
    <w:rsid w:val="00DD683B"/>
    <w:rsid w:val="00DD6DFD"/>
    <w:rsid w:val="00DD6EDE"/>
    <w:rsid w:val="00DD7884"/>
    <w:rsid w:val="00DE2AC0"/>
    <w:rsid w:val="00DE3A61"/>
    <w:rsid w:val="00DE41A3"/>
    <w:rsid w:val="00DE4932"/>
    <w:rsid w:val="00DE53E6"/>
    <w:rsid w:val="00DE646C"/>
    <w:rsid w:val="00DE6B96"/>
    <w:rsid w:val="00DE72C0"/>
    <w:rsid w:val="00DE7592"/>
    <w:rsid w:val="00DF0F3B"/>
    <w:rsid w:val="00DF1943"/>
    <w:rsid w:val="00DF2272"/>
    <w:rsid w:val="00DF26DF"/>
    <w:rsid w:val="00DF2F41"/>
    <w:rsid w:val="00DF3665"/>
    <w:rsid w:val="00DF4523"/>
    <w:rsid w:val="00DF5298"/>
    <w:rsid w:val="00E02258"/>
    <w:rsid w:val="00E02593"/>
    <w:rsid w:val="00E02741"/>
    <w:rsid w:val="00E02787"/>
    <w:rsid w:val="00E02EFC"/>
    <w:rsid w:val="00E037EE"/>
    <w:rsid w:val="00E056A0"/>
    <w:rsid w:val="00E07C58"/>
    <w:rsid w:val="00E103B2"/>
    <w:rsid w:val="00E11B57"/>
    <w:rsid w:val="00E1316B"/>
    <w:rsid w:val="00E13865"/>
    <w:rsid w:val="00E138B5"/>
    <w:rsid w:val="00E152ED"/>
    <w:rsid w:val="00E15518"/>
    <w:rsid w:val="00E16137"/>
    <w:rsid w:val="00E161CE"/>
    <w:rsid w:val="00E20E51"/>
    <w:rsid w:val="00E213E6"/>
    <w:rsid w:val="00E2199F"/>
    <w:rsid w:val="00E21C4C"/>
    <w:rsid w:val="00E221AA"/>
    <w:rsid w:val="00E22CB6"/>
    <w:rsid w:val="00E237D2"/>
    <w:rsid w:val="00E25834"/>
    <w:rsid w:val="00E26201"/>
    <w:rsid w:val="00E27666"/>
    <w:rsid w:val="00E32B2F"/>
    <w:rsid w:val="00E33611"/>
    <w:rsid w:val="00E33C09"/>
    <w:rsid w:val="00E33E48"/>
    <w:rsid w:val="00E35762"/>
    <w:rsid w:val="00E42000"/>
    <w:rsid w:val="00E423B1"/>
    <w:rsid w:val="00E42411"/>
    <w:rsid w:val="00E43E33"/>
    <w:rsid w:val="00E44BA1"/>
    <w:rsid w:val="00E4698C"/>
    <w:rsid w:val="00E521C2"/>
    <w:rsid w:val="00E539F4"/>
    <w:rsid w:val="00E54281"/>
    <w:rsid w:val="00E611CD"/>
    <w:rsid w:val="00E623E5"/>
    <w:rsid w:val="00E62B4D"/>
    <w:rsid w:val="00E62DE3"/>
    <w:rsid w:val="00E64EE6"/>
    <w:rsid w:val="00E65470"/>
    <w:rsid w:val="00E6769F"/>
    <w:rsid w:val="00E67EB0"/>
    <w:rsid w:val="00E71D5F"/>
    <w:rsid w:val="00E72A17"/>
    <w:rsid w:val="00E74187"/>
    <w:rsid w:val="00E75E9C"/>
    <w:rsid w:val="00E7632C"/>
    <w:rsid w:val="00E77052"/>
    <w:rsid w:val="00E83D26"/>
    <w:rsid w:val="00E84C60"/>
    <w:rsid w:val="00E85119"/>
    <w:rsid w:val="00E851BC"/>
    <w:rsid w:val="00E85720"/>
    <w:rsid w:val="00E858FC"/>
    <w:rsid w:val="00E85D43"/>
    <w:rsid w:val="00E867F5"/>
    <w:rsid w:val="00E86FCA"/>
    <w:rsid w:val="00E917EE"/>
    <w:rsid w:val="00E92745"/>
    <w:rsid w:val="00E936C1"/>
    <w:rsid w:val="00E9458B"/>
    <w:rsid w:val="00E94EFC"/>
    <w:rsid w:val="00E96AB2"/>
    <w:rsid w:val="00E9775E"/>
    <w:rsid w:val="00EA102C"/>
    <w:rsid w:val="00EA2F00"/>
    <w:rsid w:val="00EA4DFD"/>
    <w:rsid w:val="00EA5C98"/>
    <w:rsid w:val="00EA6E8B"/>
    <w:rsid w:val="00EA6EAD"/>
    <w:rsid w:val="00EA733B"/>
    <w:rsid w:val="00EA7957"/>
    <w:rsid w:val="00EB1EEF"/>
    <w:rsid w:val="00EB32F7"/>
    <w:rsid w:val="00EB420A"/>
    <w:rsid w:val="00EB5026"/>
    <w:rsid w:val="00EB7363"/>
    <w:rsid w:val="00EB7A77"/>
    <w:rsid w:val="00EC0DED"/>
    <w:rsid w:val="00EC13B7"/>
    <w:rsid w:val="00EC173C"/>
    <w:rsid w:val="00EC1A31"/>
    <w:rsid w:val="00EC1B3B"/>
    <w:rsid w:val="00EC2C37"/>
    <w:rsid w:val="00EC4075"/>
    <w:rsid w:val="00EC4B39"/>
    <w:rsid w:val="00EC5781"/>
    <w:rsid w:val="00EC5824"/>
    <w:rsid w:val="00EC58BF"/>
    <w:rsid w:val="00EC7C08"/>
    <w:rsid w:val="00ED0200"/>
    <w:rsid w:val="00ED063B"/>
    <w:rsid w:val="00ED226D"/>
    <w:rsid w:val="00ED2971"/>
    <w:rsid w:val="00ED3130"/>
    <w:rsid w:val="00ED40CF"/>
    <w:rsid w:val="00ED4EB3"/>
    <w:rsid w:val="00ED67C0"/>
    <w:rsid w:val="00ED70D5"/>
    <w:rsid w:val="00EE1A3D"/>
    <w:rsid w:val="00EE203D"/>
    <w:rsid w:val="00EE4149"/>
    <w:rsid w:val="00EE45AB"/>
    <w:rsid w:val="00EF0F5A"/>
    <w:rsid w:val="00EF160A"/>
    <w:rsid w:val="00EF22C6"/>
    <w:rsid w:val="00EF2760"/>
    <w:rsid w:val="00EF2FBA"/>
    <w:rsid w:val="00EF5B2D"/>
    <w:rsid w:val="00EF642A"/>
    <w:rsid w:val="00EF6AF9"/>
    <w:rsid w:val="00EF6BA9"/>
    <w:rsid w:val="00EF7591"/>
    <w:rsid w:val="00F00063"/>
    <w:rsid w:val="00F01BC8"/>
    <w:rsid w:val="00F022DA"/>
    <w:rsid w:val="00F02E84"/>
    <w:rsid w:val="00F02FB8"/>
    <w:rsid w:val="00F04BDE"/>
    <w:rsid w:val="00F05D11"/>
    <w:rsid w:val="00F07E0B"/>
    <w:rsid w:val="00F10A18"/>
    <w:rsid w:val="00F11583"/>
    <w:rsid w:val="00F1283A"/>
    <w:rsid w:val="00F151B1"/>
    <w:rsid w:val="00F16068"/>
    <w:rsid w:val="00F17C66"/>
    <w:rsid w:val="00F20A5F"/>
    <w:rsid w:val="00F229DC"/>
    <w:rsid w:val="00F23BC8"/>
    <w:rsid w:val="00F23CE3"/>
    <w:rsid w:val="00F245AE"/>
    <w:rsid w:val="00F25C0E"/>
    <w:rsid w:val="00F31E61"/>
    <w:rsid w:val="00F31ED8"/>
    <w:rsid w:val="00F320CC"/>
    <w:rsid w:val="00F32475"/>
    <w:rsid w:val="00F352A7"/>
    <w:rsid w:val="00F3603E"/>
    <w:rsid w:val="00F37E90"/>
    <w:rsid w:val="00F4091C"/>
    <w:rsid w:val="00F40B75"/>
    <w:rsid w:val="00F41665"/>
    <w:rsid w:val="00F417B0"/>
    <w:rsid w:val="00F431D7"/>
    <w:rsid w:val="00F4569E"/>
    <w:rsid w:val="00F465A8"/>
    <w:rsid w:val="00F47E4C"/>
    <w:rsid w:val="00F51BF2"/>
    <w:rsid w:val="00F5265E"/>
    <w:rsid w:val="00F53EAA"/>
    <w:rsid w:val="00F54284"/>
    <w:rsid w:val="00F554CD"/>
    <w:rsid w:val="00F600CD"/>
    <w:rsid w:val="00F61560"/>
    <w:rsid w:val="00F619EC"/>
    <w:rsid w:val="00F62665"/>
    <w:rsid w:val="00F64AD7"/>
    <w:rsid w:val="00F65231"/>
    <w:rsid w:val="00F65321"/>
    <w:rsid w:val="00F70A76"/>
    <w:rsid w:val="00F712F8"/>
    <w:rsid w:val="00F71698"/>
    <w:rsid w:val="00F71B80"/>
    <w:rsid w:val="00F73CA0"/>
    <w:rsid w:val="00F751A6"/>
    <w:rsid w:val="00F8127F"/>
    <w:rsid w:val="00F84072"/>
    <w:rsid w:val="00F84DA3"/>
    <w:rsid w:val="00F85F5C"/>
    <w:rsid w:val="00F90EF0"/>
    <w:rsid w:val="00F90F9D"/>
    <w:rsid w:val="00F91FB4"/>
    <w:rsid w:val="00F9208B"/>
    <w:rsid w:val="00F94C64"/>
    <w:rsid w:val="00F9656C"/>
    <w:rsid w:val="00F96638"/>
    <w:rsid w:val="00FA0795"/>
    <w:rsid w:val="00FA1AD5"/>
    <w:rsid w:val="00FA1C2D"/>
    <w:rsid w:val="00FA21CD"/>
    <w:rsid w:val="00FA2C51"/>
    <w:rsid w:val="00FA38BE"/>
    <w:rsid w:val="00FA5026"/>
    <w:rsid w:val="00FA6BE7"/>
    <w:rsid w:val="00FB0C94"/>
    <w:rsid w:val="00FB1622"/>
    <w:rsid w:val="00FB32B9"/>
    <w:rsid w:val="00FB50A5"/>
    <w:rsid w:val="00FB5FF8"/>
    <w:rsid w:val="00FC166F"/>
    <w:rsid w:val="00FC3705"/>
    <w:rsid w:val="00FC44B2"/>
    <w:rsid w:val="00FC7133"/>
    <w:rsid w:val="00FD0EDC"/>
    <w:rsid w:val="00FD2180"/>
    <w:rsid w:val="00FD2208"/>
    <w:rsid w:val="00FD229C"/>
    <w:rsid w:val="00FD25A6"/>
    <w:rsid w:val="00FD358E"/>
    <w:rsid w:val="00FD3B70"/>
    <w:rsid w:val="00FD4497"/>
    <w:rsid w:val="00FD6AEA"/>
    <w:rsid w:val="00FD7610"/>
    <w:rsid w:val="00FD7648"/>
    <w:rsid w:val="00FD7E2B"/>
    <w:rsid w:val="00FD7EC6"/>
    <w:rsid w:val="00FE05EA"/>
    <w:rsid w:val="00FE16D9"/>
    <w:rsid w:val="00FE34B8"/>
    <w:rsid w:val="00FE35B4"/>
    <w:rsid w:val="00FE3AB7"/>
    <w:rsid w:val="00FE5AC6"/>
    <w:rsid w:val="00FE687B"/>
    <w:rsid w:val="00FE6DDB"/>
    <w:rsid w:val="00FE70C7"/>
    <w:rsid w:val="00FE73AA"/>
    <w:rsid w:val="00FF00ED"/>
    <w:rsid w:val="00FF08B4"/>
    <w:rsid w:val="00FF0CD5"/>
    <w:rsid w:val="00FF1BD0"/>
    <w:rsid w:val="00FF1F5E"/>
    <w:rsid w:val="00FF3AF4"/>
    <w:rsid w:val="0152D625"/>
    <w:rsid w:val="019F972E"/>
    <w:rsid w:val="03F1DFD2"/>
    <w:rsid w:val="04D3A948"/>
    <w:rsid w:val="04E8245C"/>
    <w:rsid w:val="052FE016"/>
    <w:rsid w:val="0533F7CE"/>
    <w:rsid w:val="070B7EE3"/>
    <w:rsid w:val="0B402845"/>
    <w:rsid w:val="0B96767A"/>
    <w:rsid w:val="0BB89B55"/>
    <w:rsid w:val="0BE785D9"/>
    <w:rsid w:val="0BF02339"/>
    <w:rsid w:val="0CA0A0F7"/>
    <w:rsid w:val="0F25D939"/>
    <w:rsid w:val="10C3A976"/>
    <w:rsid w:val="110070D9"/>
    <w:rsid w:val="116A6D68"/>
    <w:rsid w:val="1181C844"/>
    <w:rsid w:val="11AD7F07"/>
    <w:rsid w:val="13211684"/>
    <w:rsid w:val="1413469C"/>
    <w:rsid w:val="143DE67A"/>
    <w:rsid w:val="16AEF325"/>
    <w:rsid w:val="17849437"/>
    <w:rsid w:val="181BD7B4"/>
    <w:rsid w:val="18DDB609"/>
    <w:rsid w:val="199472D7"/>
    <w:rsid w:val="1B135DD9"/>
    <w:rsid w:val="1BEF46FF"/>
    <w:rsid w:val="1D3BC5DA"/>
    <w:rsid w:val="1D44D39E"/>
    <w:rsid w:val="1E550963"/>
    <w:rsid w:val="1F81C59C"/>
    <w:rsid w:val="200632CB"/>
    <w:rsid w:val="21030981"/>
    <w:rsid w:val="21ED40B8"/>
    <w:rsid w:val="22B752D6"/>
    <w:rsid w:val="22CED1F1"/>
    <w:rsid w:val="242D7AC8"/>
    <w:rsid w:val="24C01F7A"/>
    <w:rsid w:val="25142BA3"/>
    <w:rsid w:val="2525D047"/>
    <w:rsid w:val="2570B686"/>
    <w:rsid w:val="25D5DE29"/>
    <w:rsid w:val="25FFF3D1"/>
    <w:rsid w:val="26A8BD76"/>
    <w:rsid w:val="27B40F83"/>
    <w:rsid w:val="2925CA11"/>
    <w:rsid w:val="29C578DA"/>
    <w:rsid w:val="2AF5BA2B"/>
    <w:rsid w:val="2C34F254"/>
    <w:rsid w:val="2CB20902"/>
    <w:rsid w:val="2D1720D9"/>
    <w:rsid w:val="2EDE09BA"/>
    <w:rsid w:val="30DED409"/>
    <w:rsid w:val="30FDA303"/>
    <w:rsid w:val="32B99C24"/>
    <w:rsid w:val="32F833D1"/>
    <w:rsid w:val="34B651DE"/>
    <w:rsid w:val="34BE006E"/>
    <w:rsid w:val="34EC3622"/>
    <w:rsid w:val="36F13EB4"/>
    <w:rsid w:val="3701C2FF"/>
    <w:rsid w:val="378FBFDA"/>
    <w:rsid w:val="389D9360"/>
    <w:rsid w:val="396582EA"/>
    <w:rsid w:val="3BEA34A3"/>
    <w:rsid w:val="3CC21176"/>
    <w:rsid w:val="3D5EAD59"/>
    <w:rsid w:val="40085191"/>
    <w:rsid w:val="401B63E6"/>
    <w:rsid w:val="413F4070"/>
    <w:rsid w:val="44748171"/>
    <w:rsid w:val="458BBDA8"/>
    <w:rsid w:val="4636A0D9"/>
    <w:rsid w:val="47A5D6D4"/>
    <w:rsid w:val="4A11173B"/>
    <w:rsid w:val="4B451ECD"/>
    <w:rsid w:val="4C7126F4"/>
    <w:rsid w:val="4C96B45F"/>
    <w:rsid w:val="4F4C44D5"/>
    <w:rsid w:val="502662E1"/>
    <w:rsid w:val="50490189"/>
    <w:rsid w:val="507EFD1F"/>
    <w:rsid w:val="50EB7FF6"/>
    <w:rsid w:val="51C23342"/>
    <w:rsid w:val="52276080"/>
    <w:rsid w:val="53A83851"/>
    <w:rsid w:val="56DEBC5E"/>
    <w:rsid w:val="57F1DAAC"/>
    <w:rsid w:val="5BDF3D50"/>
    <w:rsid w:val="5BFDF2DC"/>
    <w:rsid w:val="5C0E42CC"/>
    <w:rsid w:val="5E189C16"/>
    <w:rsid w:val="6181F58C"/>
    <w:rsid w:val="61B75A86"/>
    <w:rsid w:val="638F57E2"/>
    <w:rsid w:val="64149DB7"/>
    <w:rsid w:val="64967CEA"/>
    <w:rsid w:val="6872A346"/>
    <w:rsid w:val="68C5ADDE"/>
    <w:rsid w:val="69894B26"/>
    <w:rsid w:val="6AE01F26"/>
    <w:rsid w:val="6B142CF5"/>
    <w:rsid w:val="6D7909E9"/>
    <w:rsid w:val="6DB60A2F"/>
    <w:rsid w:val="6E6E2AB7"/>
    <w:rsid w:val="6E914EB0"/>
    <w:rsid w:val="6F51DA90"/>
    <w:rsid w:val="6F9D7F6C"/>
    <w:rsid w:val="7019633F"/>
    <w:rsid w:val="712A6E31"/>
    <w:rsid w:val="72897B52"/>
    <w:rsid w:val="73B60EE7"/>
    <w:rsid w:val="73C1593D"/>
    <w:rsid w:val="7536FC60"/>
    <w:rsid w:val="754855B5"/>
    <w:rsid w:val="758D40B4"/>
    <w:rsid w:val="759BBE60"/>
    <w:rsid w:val="76F72433"/>
    <w:rsid w:val="774446DE"/>
    <w:rsid w:val="795E51A2"/>
    <w:rsid w:val="7ABAFEF4"/>
    <w:rsid w:val="7CFDFF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E81C307"/>
  <w15:chartTrackingRefBased/>
  <w15:docId w15:val="{7718E5BB-D1F0-4074-94A7-9B1172E091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before="100" w:beforeAutospacing="1" w:after="160" w:line="36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74D52"/>
    <w:pPr>
      <w:spacing w:before="0" w:beforeAutospacing="0" w:after="0" w:line="276" w:lineRule="auto"/>
    </w:pPr>
    <w:rPr>
      <w:rFonts w:ascii="Oslo Sans Office" w:hAnsi="Oslo Sans Office" w:cs="Times New Roman"/>
    </w:rPr>
  </w:style>
  <w:style w:type="paragraph" w:styleId="Overskrift1">
    <w:name w:val="heading 1"/>
    <w:aliases w:val="Hovedblokk,H1,Hovedblokk1,NCAS HEADING 1,Heading V,TF-Overskrift 1,h1,new page/chapter,Benyttes ikke!,Aetat1,Main title,Arial 14 Fett,Arial 14 Fett1,Arial 14 Fett2,Heading V1,Heading V2,Arial 14 Fett3,Arial 14 Fett11,Arial 14 Fett21,Hovedbl"/>
    <w:basedOn w:val="Normal"/>
    <w:next w:val="Normal"/>
    <w:link w:val="Overskrift1Tegn"/>
    <w:qFormat/>
    <w:rsid w:val="00411B99"/>
    <w:pPr>
      <w:keepNext/>
      <w:keepLines/>
      <w:pBdr>
        <w:bottom w:val="single" w:sz="4" w:space="1" w:color="44546A" w:themeColor="text2"/>
      </w:pBdr>
      <w:spacing w:before="240"/>
      <w:outlineLvl w:val="0"/>
    </w:pPr>
    <w:rPr>
      <w:rFonts w:eastAsiaTheme="majorEastAsia"/>
      <w:b/>
      <w:bCs/>
      <w:sz w:val="32"/>
      <w:szCs w:val="28"/>
    </w:rPr>
  </w:style>
  <w:style w:type="paragraph" w:styleId="Overskrift2">
    <w:name w:val="heading 2"/>
    <w:aliases w:val="Kapitel,Heading EMC-2,H2,GD nivå 1,Kapitel1,NCAS Heading 2,TF-Overskrit 2,2 headline,h,Arial 12 Fett Kursiv,Arial 12 Fett Kursiv1,Arial 12 Fett Kursiv2,Arial 12 Fett Kursiv11,Arial 12 Fett Kursiv3,Arial 12 Fett Kursiv4,UNDERRUBRIK 1-2"/>
    <w:basedOn w:val="Normal"/>
    <w:next w:val="Normal"/>
    <w:link w:val="Overskrift2Tegn"/>
    <w:uiPriority w:val="9"/>
    <w:unhideWhenUsed/>
    <w:qFormat/>
    <w:rsid w:val="00411B99"/>
    <w:pPr>
      <w:keepNext/>
      <w:numPr>
        <w:numId w:val="18"/>
      </w:numPr>
      <w:spacing w:line="240" w:lineRule="auto"/>
      <w:outlineLvl w:val="1"/>
    </w:pPr>
    <w:rPr>
      <w:rFonts w:eastAsiaTheme="majorEastAsia"/>
      <w:b/>
      <w:bCs/>
      <w:sz w:val="28"/>
      <w:szCs w:val="30"/>
    </w:rPr>
  </w:style>
  <w:style w:type="paragraph" w:styleId="Overskrift3">
    <w:name w:val="heading 3"/>
    <w:aliases w:val="Underkap.,H3,GD nivå 1.1,Underkap.1,NCAS Heading 3,TF-Overskrift 3,Arial 12 Fett,TF-Overskrift 2,Arial 12 Fett1,Arial 12 Fett2,Arial 12 Fett3,Arial 12 Fett4,Arial 12 Fett5,Arial 12 Fett11,Arial 12 Fett21,Arial 12 Fett31,Arial 12 Fett41,h3"/>
    <w:basedOn w:val="Overskrift2"/>
    <w:next w:val="Normal"/>
    <w:link w:val="Overskrift3Tegn"/>
    <w:unhideWhenUsed/>
    <w:qFormat/>
    <w:rsid w:val="00411B99"/>
    <w:pPr>
      <w:numPr>
        <w:ilvl w:val="1"/>
      </w:numPr>
      <w:outlineLvl w:val="2"/>
    </w:pPr>
    <w:rPr>
      <w:sz w:val="26"/>
      <w:szCs w:val="26"/>
    </w:rPr>
  </w:style>
  <w:style w:type="paragraph" w:styleId="Overskrift4">
    <w:name w:val="heading 4"/>
    <w:aliases w:val="Avsnitt,H4,Avsnitt1,Forutsetninger,aktiviteter,h4,First Subheading"/>
    <w:basedOn w:val="Overskrift3"/>
    <w:next w:val="Normal"/>
    <w:link w:val="Overskrift4Tegn"/>
    <w:unhideWhenUsed/>
    <w:qFormat/>
    <w:rsid w:val="00411B99"/>
    <w:pPr>
      <w:numPr>
        <w:ilvl w:val="2"/>
      </w:numPr>
      <w:outlineLvl w:val="3"/>
    </w:pPr>
    <w:rPr>
      <w:i/>
      <w:sz w:val="24"/>
    </w:rPr>
  </w:style>
  <w:style w:type="paragraph" w:styleId="Overskrift5">
    <w:name w:val="heading 5"/>
    <w:aliases w:val="Underavsnitt,Underavsnitt1,H5,i innholdsfortegnelsen,H51,Underavsnitt2,H52,Underavsnitt3,H53,Underavsnitt4,H54,Underavsnitt5,H55,Underavsnitt6,H56,Underavsnitt7,H57,Underavsnitt8,H58,Underavsnitt11,H511,Underavsnitt21,H521,Underavsnitt31"/>
    <w:basedOn w:val="Normal"/>
    <w:next w:val="Normal"/>
    <w:link w:val="Overskrift5Tegn"/>
    <w:qFormat/>
    <w:rsid w:val="009E15A2"/>
    <w:pPr>
      <w:tabs>
        <w:tab w:val="num" w:pos="1009"/>
      </w:tabs>
      <w:spacing w:before="240" w:after="60" w:line="240" w:lineRule="auto"/>
      <w:ind w:left="1009" w:hanging="1009"/>
      <w:outlineLvl w:val="4"/>
    </w:pPr>
    <w:rPr>
      <w:rFonts w:ascii="Arial" w:eastAsia="Times New Roman" w:hAnsi="Arial"/>
      <w:szCs w:val="20"/>
      <w:lang w:eastAsia="nb-NO"/>
    </w:rPr>
  </w:style>
  <w:style w:type="paragraph" w:styleId="Overskrift6">
    <w:name w:val="heading 6"/>
    <w:aliases w:val="samlingstittel"/>
    <w:basedOn w:val="Normal"/>
    <w:next w:val="Normal"/>
    <w:link w:val="Overskrift6Tegn"/>
    <w:qFormat/>
    <w:rsid w:val="009E15A2"/>
    <w:pPr>
      <w:tabs>
        <w:tab w:val="num" w:pos="1151"/>
      </w:tabs>
      <w:spacing w:before="240" w:after="60" w:line="240" w:lineRule="auto"/>
      <w:ind w:left="1151" w:hanging="1151"/>
      <w:outlineLvl w:val="5"/>
    </w:pPr>
    <w:rPr>
      <w:rFonts w:ascii="Arial" w:eastAsia="Times New Roman" w:hAnsi="Arial"/>
      <w:i/>
      <w:szCs w:val="20"/>
      <w:lang w:eastAsia="nb-NO"/>
    </w:rPr>
  </w:style>
  <w:style w:type="paragraph" w:styleId="Overskrift7">
    <w:name w:val="heading 7"/>
    <w:aliases w:val="Programnavn"/>
    <w:basedOn w:val="Normal"/>
    <w:next w:val="Normal"/>
    <w:link w:val="Overskrift7Tegn"/>
    <w:qFormat/>
    <w:rsid w:val="009E15A2"/>
    <w:pPr>
      <w:tabs>
        <w:tab w:val="num" w:pos="1298"/>
      </w:tabs>
      <w:spacing w:before="240" w:after="60" w:line="240" w:lineRule="auto"/>
      <w:ind w:left="1298" w:hanging="1298"/>
      <w:outlineLvl w:val="6"/>
    </w:pPr>
    <w:rPr>
      <w:rFonts w:ascii="Arial" w:eastAsia="Times New Roman" w:hAnsi="Arial"/>
      <w:sz w:val="20"/>
      <w:szCs w:val="20"/>
      <w:lang w:eastAsia="nb-NO"/>
    </w:rPr>
  </w:style>
  <w:style w:type="paragraph" w:styleId="Overskrift8">
    <w:name w:val="heading 8"/>
    <w:aliases w:val="Vedlegg,underoverskrift,samlingnr_indikator"/>
    <w:basedOn w:val="Normal"/>
    <w:next w:val="Normal"/>
    <w:link w:val="Overskrift8Tegn"/>
    <w:qFormat/>
    <w:rsid w:val="009E15A2"/>
    <w:pPr>
      <w:tabs>
        <w:tab w:val="num" w:pos="1440"/>
      </w:tabs>
      <w:spacing w:before="240" w:after="60" w:line="240" w:lineRule="auto"/>
      <w:ind w:left="1440" w:hanging="1440"/>
      <w:outlineLvl w:val="7"/>
    </w:pPr>
    <w:rPr>
      <w:rFonts w:ascii="Arial" w:eastAsia="Times New Roman" w:hAnsi="Arial"/>
      <w:i/>
      <w:sz w:val="20"/>
      <w:szCs w:val="20"/>
      <w:lang w:eastAsia="nb-NO"/>
    </w:rPr>
  </w:style>
  <w:style w:type="paragraph" w:styleId="Overskrift9">
    <w:name w:val="heading 9"/>
    <w:aliases w:val="Uvedl,emneoversikt,Attachment"/>
    <w:basedOn w:val="Normal"/>
    <w:next w:val="Normal"/>
    <w:link w:val="Overskrift9Tegn"/>
    <w:qFormat/>
    <w:rsid w:val="009E15A2"/>
    <w:pPr>
      <w:tabs>
        <w:tab w:val="num" w:pos="1582"/>
      </w:tabs>
      <w:spacing w:before="240" w:after="60" w:line="240" w:lineRule="auto"/>
      <w:ind w:left="1582" w:hanging="1582"/>
      <w:outlineLvl w:val="8"/>
    </w:pPr>
    <w:rPr>
      <w:rFonts w:ascii="Arial" w:eastAsia="Times New Roman" w:hAnsi="Arial"/>
      <w:i/>
      <w:sz w:val="18"/>
      <w:szCs w:val="20"/>
      <w:lang w:eastAsia="nb-NO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aliases w:val="Hovedblokk Tegn,H1 Tegn,Hovedblokk1 Tegn,NCAS HEADING 1 Tegn,Heading V Tegn,TF-Overskrift 1 Tegn,h1 Tegn,new page/chapter Tegn,Benyttes ikke! Tegn,Aetat1 Tegn,Main title Tegn,Arial 14 Fett Tegn,Arial 14 Fett1 Tegn,Arial 14 Fett2 Tegn"/>
    <w:basedOn w:val="Standardskriftforavsnitt"/>
    <w:link w:val="Overskrift1"/>
    <w:rsid w:val="00411B99"/>
    <w:rPr>
      <w:rFonts w:ascii="Oslo Sans Office" w:eastAsiaTheme="majorEastAsia" w:hAnsi="Oslo Sans Office" w:cs="Times New Roman"/>
      <w:b/>
      <w:bCs/>
      <w:sz w:val="32"/>
      <w:szCs w:val="28"/>
    </w:rPr>
  </w:style>
  <w:style w:type="character" w:customStyle="1" w:styleId="Overskrift2Tegn">
    <w:name w:val="Overskrift 2 Tegn"/>
    <w:aliases w:val="Kapitel Tegn,Heading EMC-2 Tegn,H2 Tegn,GD nivå 1 Tegn,Kapitel1 Tegn,NCAS Heading 2 Tegn,TF-Overskrit 2 Tegn,2 headline Tegn,h Tegn,Arial 12 Fett Kursiv Tegn,Arial 12 Fett Kursiv1 Tegn,Arial 12 Fett Kursiv2 Tegn,UNDERRUBRIK 1-2 Tegn"/>
    <w:basedOn w:val="Standardskriftforavsnitt"/>
    <w:link w:val="Overskrift2"/>
    <w:uiPriority w:val="9"/>
    <w:rsid w:val="00411B99"/>
    <w:rPr>
      <w:rFonts w:ascii="Oslo Sans Office" w:eastAsiaTheme="majorEastAsia" w:hAnsi="Oslo Sans Office" w:cs="Times New Roman"/>
      <w:b/>
      <w:bCs/>
      <w:sz w:val="28"/>
      <w:szCs w:val="30"/>
    </w:rPr>
  </w:style>
  <w:style w:type="character" w:customStyle="1" w:styleId="Overskrift3Tegn">
    <w:name w:val="Overskrift 3 Tegn"/>
    <w:aliases w:val="Underkap. Tegn,H3 Tegn,GD nivå 1.1 Tegn,Underkap.1 Tegn,NCAS Heading 3 Tegn,TF-Overskrift 3 Tegn,Arial 12 Fett Tegn,TF-Overskrift 2 Tegn,Arial 12 Fett1 Tegn,Arial 12 Fett2 Tegn,Arial 12 Fett3 Tegn,Arial 12 Fett4 Tegn,h3 Tegn"/>
    <w:basedOn w:val="Standardskriftforavsnitt"/>
    <w:link w:val="Overskrift3"/>
    <w:rsid w:val="00411B99"/>
    <w:rPr>
      <w:rFonts w:ascii="Oslo Sans Office" w:eastAsiaTheme="majorEastAsia" w:hAnsi="Oslo Sans Office" w:cs="Times New Roman"/>
      <w:b/>
      <w:bCs/>
      <w:sz w:val="26"/>
      <w:szCs w:val="26"/>
    </w:rPr>
  </w:style>
  <w:style w:type="character" w:customStyle="1" w:styleId="Overskrift4Tegn">
    <w:name w:val="Overskrift 4 Tegn"/>
    <w:aliases w:val="Avsnitt Tegn,H4 Tegn,Avsnitt1 Tegn,Forutsetninger Tegn,aktiviteter Tegn,h4 Tegn,First Subheading Tegn"/>
    <w:basedOn w:val="Standardskriftforavsnitt"/>
    <w:link w:val="Overskrift4"/>
    <w:rsid w:val="00411B99"/>
    <w:rPr>
      <w:rFonts w:ascii="Oslo Sans Office" w:eastAsiaTheme="majorEastAsia" w:hAnsi="Oslo Sans Office" w:cs="Times New Roman"/>
      <w:b/>
      <w:bCs/>
      <w:i/>
      <w:sz w:val="24"/>
      <w:szCs w:val="26"/>
    </w:rPr>
  </w:style>
  <w:style w:type="paragraph" w:styleId="Tittel">
    <w:name w:val="Title"/>
    <w:basedOn w:val="Normal"/>
    <w:next w:val="Normal"/>
    <w:link w:val="TittelTegn"/>
    <w:qFormat/>
    <w:rsid w:val="00411B99"/>
    <w:pPr>
      <w:pBdr>
        <w:bottom w:val="single" w:sz="8" w:space="4" w:color="5B9BD5" w:themeColor="accent1"/>
      </w:pBdr>
      <w:spacing w:after="300" w:line="240" w:lineRule="auto"/>
      <w:contextualSpacing/>
    </w:pPr>
    <w:rPr>
      <w:rFonts w:eastAsiaTheme="majorEastAsia"/>
      <w:color w:val="323E4F" w:themeColor="text2" w:themeShade="BF"/>
      <w:spacing w:val="5"/>
      <w:kern w:val="28"/>
      <w:sz w:val="40"/>
      <w:szCs w:val="52"/>
    </w:rPr>
  </w:style>
  <w:style w:type="character" w:customStyle="1" w:styleId="TittelTegn">
    <w:name w:val="Tittel Tegn"/>
    <w:basedOn w:val="Standardskriftforavsnitt"/>
    <w:link w:val="Tittel"/>
    <w:rsid w:val="00411B99"/>
    <w:rPr>
      <w:rFonts w:ascii="Oslo Sans Office" w:eastAsiaTheme="majorEastAsia" w:hAnsi="Oslo Sans Office" w:cs="Times New Roman"/>
      <w:color w:val="323E4F" w:themeColor="text2" w:themeShade="BF"/>
      <w:spacing w:val="5"/>
      <w:kern w:val="28"/>
      <w:sz w:val="40"/>
      <w:szCs w:val="52"/>
    </w:rPr>
  </w:style>
  <w:style w:type="character" w:styleId="Omtale">
    <w:name w:val="Mention"/>
    <w:basedOn w:val="Standardskriftforavsnitt"/>
    <w:uiPriority w:val="99"/>
    <w:unhideWhenUsed/>
    <w:rsid w:val="00853109"/>
    <w:rPr>
      <w:color w:val="2B579A"/>
      <w:shd w:val="clear" w:color="auto" w:fill="E1DFDD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411B99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411B99"/>
    <w:rPr>
      <w:rFonts w:ascii="Tahoma" w:hAnsi="Tahoma" w:cs="Tahoma"/>
      <w:sz w:val="16"/>
      <w:szCs w:val="16"/>
    </w:rPr>
  </w:style>
  <w:style w:type="paragraph" w:styleId="Topptekst">
    <w:name w:val="header"/>
    <w:basedOn w:val="Normal"/>
    <w:link w:val="TopptekstTegn"/>
    <w:rsid w:val="00411B99"/>
    <w:pPr>
      <w:tabs>
        <w:tab w:val="center" w:pos="4536"/>
        <w:tab w:val="right" w:pos="9072"/>
      </w:tabs>
      <w:spacing w:line="240" w:lineRule="auto"/>
    </w:pPr>
    <w:rPr>
      <w:rFonts w:eastAsia="Times New Roman"/>
      <w:szCs w:val="20"/>
      <w:lang w:eastAsia="nb-NO"/>
    </w:rPr>
  </w:style>
  <w:style w:type="character" w:customStyle="1" w:styleId="TopptekstTegn">
    <w:name w:val="Topptekst Tegn"/>
    <w:basedOn w:val="Standardskriftforavsnitt"/>
    <w:link w:val="Topptekst"/>
    <w:rsid w:val="00411B99"/>
    <w:rPr>
      <w:rFonts w:ascii="Oslo Sans Office" w:eastAsia="Times New Roman" w:hAnsi="Oslo Sans Office" w:cs="Times New Roman"/>
      <w:szCs w:val="20"/>
      <w:lang w:eastAsia="nb-NO"/>
    </w:rPr>
  </w:style>
  <w:style w:type="table" w:styleId="Tabellrutenett">
    <w:name w:val="Table Grid"/>
    <w:basedOn w:val="Vanligtabell"/>
    <w:uiPriority w:val="59"/>
    <w:rsid w:val="00411B99"/>
    <w:pPr>
      <w:spacing w:before="0" w:beforeAutospacing="0"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411B99"/>
    <w:pPr>
      <w:spacing w:before="480"/>
      <w:outlineLvl w:val="9"/>
    </w:pPr>
    <w:rPr>
      <w:rFonts w:asciiTheme="majorHAnsi" w:hAnsiTheme="majorHAnsi" w:cstheme="majorBidi"/>
      <w:color w:val="2E74B5" w:themeColor="accent1" w:themeShade="BF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411B99"/>
    <w:pPr>
      <w:tabs>
        <w:tab w:val="left" w:pos="440"/>
        <w:tab w:val="right" w:leader="dot" w:pos="9062"/>
      </w:tabs>
      <w:spacing w:before="120" w:after="120" w:line="240" w:lineRule="auto"/>
    </w:pPr>
    <w:rPr>
      <w:b/>
      <w:noProof/>
    </w:rPr>
  </w:style>
  <w:style w:type="paragraph" w:styleId="INNH2">
    <w:name w:val="toc 2"/>
    <w:basedOn w:val="Normal"/>
    <w:next w:val="Normal"/>
    <w:autoRedefine/>
    <w:uiPriority w:val="39"/>
    <w:unhideWhenUsed/>
    <w:rsid w:val="00411B99"/>
    <w:pPr>
      <w:tabs>
        <w:tab w:val="left" w:pos="660"/>
        <w:tab w:val="right" w:leader="dot" w:pos="9062"/>
      </w:tabs>
      <w:ind w:left="240"/>
    </w:pPr>
  </w:style>
  <w:style w:type="paragraph" w:styleId="INNH3">
    <w:name w:val="toc 3"/>
    <w:basedOn w:val="Normal"/>
    <w:next w:val="Normal"/>
    <w:autoRedefine/>
    <w:uiPriority w:val="39"/>
    <w:unhideWhenUsed/>
    <w:rsid w:val="00411B99"/>
    <w:pPr>
      <w:ind w:left="480"/>
    </w:pPr>
  </w:style>
  <w:style w:type="character" w:styleId="Hyperkobling">
    <w:name w:val="Hyperlink"/>
    <w:basedOn w:val="Standardskriftforavsnitt"/>
    <w:uiPriority w:val="99"/>
    <w:unhideWhenUsed/>
    <w:rsid w:val="00411B99"/>
    <w:rPr>
      <w:color w:val="0563C1" w:themeColor="hyperlink"/>
      <w:u w:val="single"/>
    </w:rPr>
  </w:style>
  <w:style w:type="paragraph" w:styleId="Ingenmellomrom">
    <w:name w:val="No Spacing"/>
    <w:basedOn w:val="Normal"/>
    <w:link w:val="IngenmellomromTegn"/>
    <w:uiPriority w:val="1"/>
    <w:qFormat/>
    <w:rsid w:val="00411B99"/>
    <w:rPr>
      <w:rFonts w:eastAsia="Times New Roman"/>
      <w:i/>
      <w:color w:val="5B9BD5" w:themeColor="accent1"/>
      <w:lang w:eastAsia="nb-NO"/>
    </w:rPr>
  </w:style>
  <w:style w:type="character" w:customStyle="1" w:styleId="IngenmellomromTegn">
    <w:name w:val="Ingen mellomrom Tegn"/>
    <w:basedOn w:val="Standardskriftforavsnitt"/>
    <w:link w:val="Ingenmellomrom"/>
    <w:uiPriority w:val="1"/>
    <w:rsid w:val="00411B99"/>
    <w:rPr>
      <w:rFonts w:ascii="Oslo Sans Office" w:eastAsia="Times New Roman" w:hAnsi="Oslo Sans Office" w:cs="Times New Roman"/>
      <w:i/>
      <w:color w:val="5B9BD5" w:themeColor="accent1"/>
      <w:lang w:eastAsia="nb-NO"/>
    </w:rPr>
  </w:style>
  <w:style w:type="paragraph" w:styleId="Bunntekst">
    <w:name w:val="footer"/>
    <w:basedOn w:val="Normal"/>
    <w:link w:val="BunntekstTegn"/>
    <w:unhideWhenUsed/>
    <w:rsid w:val="00411B99"/>
    <w:pPr>
      <w:tabs>
        <w:tab w:val="center" w:pos="4536"/>
        <w:tab w:val="right" w:pos="9072"/>
      </w:tabs>
      <w:spacing w:line="240" w:lineRule="auto"/>
    </w:pPr>
  </w:style>
  <w:style w:type="character" w:customStyle="1" w:styleId="BunntekstTegn">
    <w:name w:val="Bunntekst Tegn"/>
    <w:basedOn w:val="Standardskriftforavsnitt"/>
    <w:link w:val="Bunntekst"/>
    <w:rsid w:val="00411B99"/>
    <w:rPr>
      <w:rFonts w:ascii="Oslo Sans Office" w:hAnsi="Oslo Sans Office" w:cs="Times New Roman"/>
    </w:rPr>
  </w:style>
  <w:style w:type="paragraph" w:styleId="Sluttnotetekst">
    <w:name w:val="endnote text"/>
    <w:basedOn w:val="Normal"/>
    <w:link w:val="SluttnotetekstTegn"/>
    <w:semiHidden/>
    <w:rsid w:val="00411B99"/>
    <w:pPr>
      <w:spacing w:line="240" w:lineRule="auto"/>
    </w:pPr>
    <w:rPr>
      <w:rFonts w:eastAsia="Times New Roman"/>
      <w:szCs w:val="20"/>
      <w:lang w:eastAsia="nb-NO"/>
    </w:rPr>
  </w:style>
  <w:style w:type="character" w:customStyle="1" w:styleId="SluttnotetekstTegn">
    <w:name w:val="Sluttnotetekst Tegn"/>
    <w:basedOn w:val="Standardskriftforavsnitt"/>
    <w:link w:val="Sluttnotetekst"/>
    <w:semiHidden/>
    <w:rsid w:val="00411B99"/>
    <w:rPr>
      <w:rFonts w:ascii="Oslo Sans Office" w:eastAsia="Times New Roman" w:hAnsi="Oslo Sans Office" w:cs="Times New Roman"/>
      <w:szCs w:val="20"/>
      <w:lang w:eastAsia="nb-NO"/>
    </w:rPr>
  </w:style>
  <w:style w:type="paragraph" w:styleId="Listeavsnitt">
    <w:name w:val="List Paragraph"/>
    <w:basedOn w:val="Normal"/>
    <w:uiPriority w:val="34"/>
    <w:qFormat/>
    <w:rsid w:val="00411B99"/>
    <w:pPr>
      <w:ind w:left="720"/>
      <w:contextualSpacing/>
    </w:pPr>
  </w:style>
  <w:style w:type="character" w:styleId="Fulgthyperkobling">
    <w:name w:val="FollowedHyperlink"/>
    <w:basedOn w:val="Standardskriftforavsnitt"/>
    <w:uiPriority w:val="99"/>
    <w:semiHidden/>
    <w:unhideWhenUsed/>
    <w:rsid w:val="00411B99"/>
    <w:rPr>
      <w:color w:val="954F72" w:themeColor="followedHyperlink"/>
      <w:u w:val="single"/>
    </w:rPr>
  </w:style>
  <w:style w:type="paragraph" w:styleId="INNH4">
    <w:name w:val="toc 4"/>
    <w:basedOn w:val="Normal"/>
    <w:next w:val="Normal"/>
    <w:autoRedefine/>
    <w:uiPriority w:val="39"/>
    <w:semiHidden/>
    <w:unhideWhenUsed/>
    <w:rsid w:val="00411B99"/>
    <w:pPr>
      <w:ind w:left="720"/>
    </w:pPr>
  </w:style>
  <w:style w:type="paragraph" w:styleId="INNH5">
    <w:name w:val="toc 5"/>
    <w:basedOn w:val="Normal"/>
    <w:next w:val="Normal"/>
    <w:autoRedefine/>
    <w:uiPriority w:val="39"/>
    <w:semiHidden/>
    <w:unhideWhenUsed/>
    <w:rsid w:val="00411B99"/>
    <w:pPr>
      <w:spacing w:after="100"/>
      <w:ind w:left="960"/>
    </w:pPr>
  </w:style>
  <w:style w:type="paragraph" w:styleId="INNH6">
    <w:name w:val="toc 6"/>
    <w:basedOn w:val="Normal"/>
    <w:next w:val="Normal"/>
    <w:autoRedefine/>
    <w:uiPriority w:val="39"/>
    <w:semiHidden/>
    <w:unhideWhenUsed/>
    <w:rsid w:val="00411B99"/>
    <w:pPr>
      <w:spacing w:after="100"/>
      <w:ind w:left="1200"/>
    </w:pPr>
  </w:style>
  <w:style w:type="paragraph" w:styleId="INNH7">
    <w:name w:val="toc 7"/>
    <w:basedOn w:val="Normal"/>
    <w:next w:val="Normal"/>
    <w:autoRedefine/>
    <w:uiPriority w:val="39"/>
    <w:semiHidden/>
    <w:unhideWhenUsed/>
    <w:rsid w:val="00411B99"/>
    <w:pPr>
      <w:spacing w:after="100"/>
      <w:ind w:left="1440"/>
    </w:pPr>
  </w:style>
  <w:style w:type="paragraph" w:styleId="INNH8">
    <w:name w:val="toc 8"/>
    <w:basedOn w:val="Normal"/>
    <w:next w:val="Normal"/>
    <w:autoRedefine/>
    <w:uiPriority w:val="39"/>
    <w:semiHidden/>
    <w:unhideWhenUsed/>
    <w:rsid w:val="00411B99"/>
    <w:pPr>
      <w:spacing w:after="100"/>
      <w:ind w:left="1680"/>
    </w:pPr>
  </w:style>
  <w:style w:type="paragraph" w:styleId="INNH9">
    <w:name w:val="toc 9"/>
    <w:basedOn w:val="Normal"/>
    <w:next w:val="Normal"/>
    <w:autoRedefine/>
    <w:uiPriority w:val="39"/>
    <w:semiHidden/>
    <w:unhideWhenUsed/>
    <w:rsid w:val="00411B99"/>
    <w:pPr>
      <w:spacing w:after="100"/>
      <w:ind w:left="1920"/>
    </w:pPr>
  </w:style>
  <w:style w:type="paragraph" w:styleId="Revisjon">
    <w:name w:val="Revision"/>
    <w:hidden/>
    <w:uiPriority w:val="99"/>
    <w:semiHidden/>
    <w:rsid w:val="00411B99"/>
    <w:pPr>
      <w:spacing w:before="0" w:beforeAutospacing="0" w:after="0" w:line="240" w:lineRule="auto"/>
    </w:pPr>
    <w:rPr>
      <w:rFonts w:ascii="Oslo Sans Office" w:hAnsi="Oslo Sans Office" w:cs="Times New Roman"/>
    </w:rPr>
  </w:style>
  <w:style w:type="character" w:customStyle="1" w:styleId="Omtale1">
    <w:name w:val="Omtale1"/>
    <w:basedOn w:val="Standardskriftforavsnitt"/>
    <w:uiPriority w:val="99"/>
    <w:unhideWhenUsed/>
    <w:rsid w:val="00CB3556"/>
    <w:rPr>
      <w:color w:val="2B579A"/>
      <w:shd w:val="clear" w:color="auto" w:fill="E6E6E6"/>
    </w:rPr>
  </w:style>
  <w:style w:type="character" w:customStyle="1" w:styleId="normaltextrun">
    <w:name w:val="normaltextrun"/>
    <w:basedOn w:val="Standardskriftforavsnitt"/>
    <w:rsid w:val="006E5E75"/>
  </w:style>
  <w:style w:type="character" w:customStyle="1" w:styleId="Overskrift5Tegn">
    <w:name w:val="Overskrift 5 Tegn"/>
    <w:aliases w:val="Underavsnitt Tegn,Underavsnitt1 Tegn,H5 Tegn,i innholdsfortegnelsen Tegn,H51 Tegn,Underavsnitt2 Tegn,H52 Tegn,Underavsnitt3 Tegn,H53 Tegn,Underavsnitt4 Tegn,H54 Tegn,Underavsnitt5 Tegn,H55 Tegn,Underavsnitt6 Tegn,H56 Tegn,H57 Tegn"/>
    <w:basedOn w:val="Standardskriftforavsnitt"/>
    <w:link w:val="Overskrift5"/>
    <w:rsid w:val="009E15A2"/>
    <w:rPr>
      <w:rFonts w:ascii="Arial" w:eastAsia="Times New Roman" w:hAnsi="Arial" w:cs="Times New Roman"/>
      <w:szCs w:val="20"/>
      <w:lang w:eastAsia="nb-NO"/>
    </w:rPr>
  </w:style>
  <w:style w:type="character" w:customStyle="1" w:styleId="Overskrift6Tegn">
    <w:name w:val="Overskrift 6 Tegn"/>
    <w:aliases w:val="samlingstittel Tegn"/>
    <w:basedOn w:val="Standardskriftforavsnitt"/>
    <w:link w:val="Overskrift6"/>
    <w:rsid w:val="009E15A2"/>
    <w:rPr>
      <w:rFonts w:ascii="Arial" w:eastAsia="Times New Roman" w:hAnsi="Arial" w:cs="Times New Roman"/>
      <w:i/>
      <w:szCs w:val="20"/>
      <w:lang w:eastAsia="nb-NO"/>
    </w:rPr>
  </w:style>
  <w:style w:type="character" w:customStyle="1" w:styleId="Overskrift7Tegn">
    <w:name w:val="Overskrift 7 Tegn"/>
    <w:aliases w:val="Programnavn Tegn"/>
    <w:basedOn w:val="Standardskriftforavsnitt"/>
    <w:link w:val="Overskrift7"/>
    <w:rsid w:val="009E15A2"/>
    <w:rPr>
      <w:rFonts w:ascii="Arial" w:eastAsia="Times New Roman" w:hAnsi="Arial" w:cs="Times New Roman"/>
      <w:sz w:val="20"/>
      <w:szCs w:val="20"/>
      <w:lang w:eastAsia="nb-NO"/>
    </w:rPr>
  </w:style>
  <w:style w:type="character" w:customStyle="1" w:styleId="Overskrift8Tegn">
    <w:name w:val="Overskrift 8 Tegn"/>
    <w:aliases w:val="Vedlegg Tegn,underoverskrift Tegn,samlingnr_indikator Tegn"/>
    <w:basedOn w:val="Standardskriftforavsnitt"/>
    <w:link w:val="Overskrift8"/>
    <w:rsid w:val="009E15A2"/>
    <w:rPr>
      <w:rFonts w:ascii="Arial" w:eastAsia="Times New Roman" w:hAnsi="Arial" w:cs="Times New Roman"/>
      <w:i/>
      <w:sz w:val="20"/>
      <w:szCs w:val="20"/>
      <w:lang w:eastAsia="nb-NO"/>
    </w:rPr>
  </w:style>
  <w:style w:type="character" w:customStyle="1" w:styleId="Overskrift9Tegn">
    <w:name w:val="Overskrift 9 Tegn"/>
    <w:aliases w:val="Uvedl Tegn,emneoversikt Tegn,Attachment Tegn"/>
    <w:basedOn w:val="Standardskriftforavsnitt"/>
    <w:link w:val="Overskrift9"/>
    <w:rsid w:val="009E15A2"/>
    <w:rPr>
      <w:rFonts w:ascii="Arial" w:eastAsia="Times New Roman" w:hAnsi="Arial" w:cs="Times New Roman"/>
      <w:i/>
      <w:sz w:val="18"/>
      <w:szCs w:val="20"/>
      <w:lang w:eastAsia="nb-NO"/>
    </w:rPr>
  </w:style>
  <w:style w:type="paragraph" w:styleId="Brdtekst">
    <w:name w:val="Body Text"/>
    <w:basedOn w:val="Normal"/>
    <w:link w:val="BrdtekstTegn"/>
    <w:rsid w:val="005C4103"/>
    <w:pPr>
      <w:spacing w:line="240" w:lineRule="auto"/>
    </w:pPr>
    <w:rPr>
      <w:rFonts w:ascii="Verdana" w:eastAsia="Times New Roman" w:hAnsi="Verdana"/>
      <w:sz w:val="20"/>
      <w:szCs w:val="20"/>
    </w:rPr>
  </w:style>
  <w:style w:type="character" w:customStyle="1" w:styleId="BrdtekstTegn">
    <w:name w:val="Brødtekst Tegn"/>
    <w:basedOn w:val="Standardskriftforavsnitt"/>
    <w:link w:val="Brdtekst"/>
    <w:rsid w:val="005C4103"/>
    <w:rPr>
      <w:rFonts w:ascii="Verdana" w:eastAsia="Times New Roman" w:hAnsi="Verdana" w:cs="Times New Roman"/>
      <w:sz w:val="20"/>
      <w:szCs w:val="20"/>
    </w:rPr>
  </w:style>
  <w:style w:type="paragraph" w:styleId="NormalWeb">
    <w:name w:val="Normal (Web)"/>
    <w:basedOn w:val="Normal"/>
    <w:uiPriority w:val="99"/>
    <w:semiHidden/>
    <w:unhideWhenUsed/>
    <w:rsid w:val="007C0F3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nb-NO"/>
    </w:rPr>
  </w:style>
  <w:style w:type="character" w:customStyle="1" w:styleId="cf01">
    <w:name w:val="cf01"/>
    <w:basedOn w:val="Standardskriftforavsnitt"/>
    <w:rsid w:val="007C0F3B"/>
    <w:rPr>
      <w:rFonts w:ascii="Segoe UI" w:hAnsi="Segoe UI" w:cs="Segoe UI" w:hint="default"/>
      <w:b/>
      <w:bCs/>
      <w:color w:val="262626"/>
      <w:sz w:val="28"/>
      <w:szCs w:val="28"/>
    </w:rPr>
  </w:style>
  <w:style w:type="paragraph" w:styleId="Bildetekst">
    <w:name w:val="caption"/>
    <w:basedOn w:val="Normal"/>
    <w:next w:val="Normal"/>
    <w:uiPriority w:val="35"/>
    <w:unhideWhenUsed/>
    <w:qFormat/>
    <w:rsid w:val="007C0F3B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styleId="Ulstomtale">
    <w:name w:val="Unresolved Mention"/>
    <w:basedOn w:val="Standardskriftforavsnitt"/>
    <w:uiPriority w:val="99"/>
    <w:semiHidden/>
    <w:unhideWhenUsed/>
    <w:rsid w:val="007C0F3B"/>
    <w:rPr>
      <w:color w:val="605E5C"/>
      <w:shd w:val="clear" w:color="auto" w:fill="E1DFDD"/>
    </w:rPr>
  </w:style>
  <w:style w:type="table" w:customStyle="1" w:styleId="Tabellrutenett1">
    <w:name w:val="Tabellrutenett1"/>
    <w:basedOn w:val="Vanligtabell"/>
    <w:next w:val="Tabellrutenett"/>
    <w:uiPriority w:val="59"/>
    <w:rsid w:val="007C0F3B"/>
    <w:pPr>
      <w:spacing w:before="0" w:beforeAutospacing="0"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idetall">
    <w:name w:val="page number"/>
    <w:basedOn w:val="Standardskriftforavsnitt"/>
    <w:rsid w:val="007C0F3B"/>
  </w:style>
  <w:style w:type="paragraph" w:customStyle="1" w:styleId="Style1">
    <w:name w:val="Style1"/>
    <w:basedOn w:val="Tittel"/>
    <w:rsid w:val="005A699B"/>
    <w:pPr>
      <w:pBdr>
        <w:bottom w:val="none" w:sz="0" w:space="0" w:color="auto"/>
      </w:pBdr>
      <w:suppressAutoHyphens/>
      <w:spacing w:before="240" w:after="60" w:line="100" w:lineRule="atLeast"/>
      <w:contextualSpacing w:val="0"/>
      <w:jc w:val="center"/>
    </w:pPr>
    <w:rPr>
      <w:rFonts w:ascii="Arial" w:eastAsia="Times New Roman" w:hAnsi="Arial" w:cs="Arial"/>
      <w:bCs/>
      <w:color w:val="auto"/>
      <w:spacing w:val="0"/>
      <w:kern w:val="1"/>
      <w:sz w:val="32"/>
      <w:szCs w:val="32"/>
      <w:lang w:eastAsia="ar-SA"/>
    </w:rPr>
  </w:style>
  <w:style w:type="character" w:customStyle="1" w:styleId="Standardskriftforavsnitt1">
    <w:name w:val="Standardskrift for avsnitt1"/>
    <w:rsid w:val="00D869EA"/>
  </w:style>
  <w:style w:type="character" w:customStyle="1" w:styleId="Merknadsreferanse1">
    <w:name w:val="Merknadsreferanse1"/>
    <w:rsid w:val="00D869EA"/>
    <w:rPr>
      <w:rFonts w:ascii="Tms Rmn" w:hAnsi="Tms Rmn"/>
      <w:vanish/>
      <w:color w:val="FF00FF"/>
      <w:kern w:val="0"/>
      <w:sz w:val="16"/>
      <w:lang w:val="nb-NO"/>
    </w:rPr>
  </w:style>
  <w:style w:type="character" w:customStyle="1" w:styleId="Hyperkobling1">
    <w:name w:val="Hyperkobling1"/>
    <w:rsid w:val="00D869EA"/>
    <w:rPr>
      <w:color w:val="0000FF"/>
      <w:u w:val="single"/>
    </w:rPr>
  </w:style>
  <w:style w:type="character" w:customStyle="1" w:styleId="KontraktstilTegn">
    <w:name w:val="Kontraktstil Tegn"/>
    <w:rsid w:val="00D869EA"/>
    <w:rPr>
      <w:sz w:val="22"/>
      <w:lang w:val="nb-NO" w:eastAsia="ar-SA" w:bidi="ar-SA"/>
    </w:rPr>
  </w:style>
  <w:style w:type="character" w:customStyle="1" w:styleId="Style1Char">
    <w:name w:val="Style1 Char"/>
    <w:basedOn w:val="TittelTegn"/>
    <w:rsid w:val="00D869EA"/>
    <w:rPr>
      <w:rFonts w:ascii="Arial" w:eastAsiaTheme="majorEastAsia" w:hAnsi="Arial" w:cs="Arial"/>
      <w:b/>
      <w:bCs/>
      <w:color w:val="323E4F" w:themeColor="text2" w:themeShade="BF"/>
      <w:spacing w:val="5"/>
      <w:kern w:val="1"/>
      <w:sz w:val="32"/>
      <w:szCs w:val="32"/>
    </w:rPr>
  </w:style>
  <w:style w:type="character" w:customStyle="1" w:styleId="WWCharOUTLINELVL1">
    <w:name w:val="WW_CharOUTLINELVL1"/>
    <w:rsid w:val="00D869EA"/>
    <w:rPr>
      <w:rFonts w:ascii="Arial" w:hAnsi="Arial"/>
      <w:b/>
      <w:i w:val="0"/>
      <w:sz w:val="22"/>
    </w:rPr>
  </w:style>
  <w:style w:type="character" w:customStyle="1" w:styleId="WWCharOUTLINELVL2">
    <w:name w:val="WW_CharOUTLINELVL2"/>
    <w:rsid w:val="00D869EA"/>
    <w:rPr>
      <w:rFonts w:ascii="Arial" w:hAnsi="Arial"/>
      <w:b/>
      <w:i w:val="0"/>
      <w:sz w:val="22"/>
    </w:rPr>
  </w:style>
  <w:style w:type="character" w:customStyle="1" w:styleId="WWCharOUTLINELVL3">
    <w:name w:val="WW_CharOUTLINELVL3"/>
    <w:rsid w:val="00D869EA"/>
    <w:rPr>
      <w:rFonts w:ascii="Arial" w:hAnsi="Arial"/>
      <w:b/>
      <w:i w:val="0"/>
      <w:sz w:val="22"/>
    </w:rPr>
  </w:style>
  <w:style w:type="character" w:customStyle="1" w:styleId="WWCharOUTLINELVL4">
    <w:name w:val="WW_CharOUTLINELVL4"/>
    <w:rsid w:val="00D869EA"/>
    <w:rPr>
      <w:rFonts w:ascii="Arial" w:hAnsi="Arial"/>
      <w:b/>
      <w:i w:val="0"/>
      <w:sz w:val="22"/>
    </w:rPr>
  </w:style>
  <w:style w:type="character" w:customStyle="1" w:styleId="WWCharLFO1LVL1">
    <w:name w:val="WW_CharLFO1LVL1"/>
    <w:rsid w:val="00D869EA"/>
    <w:rPr>
      <w:rFonts w:ascii="Symbol" w:hAnsi="Symbol"/>
      <w:sz w:val="20"/>
    </w:rPr>
  </w:style>
  <w:style w:type="character" w:customStyle="1" w:styleId="WWCharLFO1LVL2">
    <w:name w:val="WW_CharLFO1LVL2"/>
    <w:rsid w:val="00D869EA"/>
    <w:rPr>
      <w:rFonts w:ascii="Courier New" w:hAnsi="Courier New"/>
    </w:rPr>
  </w:style>
  <w:style w:type="character" w:customStyle="1" w:styleId="WWCharLFO1LVL3">
    <w:name w:val="WW_CharLFO1LVL3"/>
    <w:rsid w:val="00D869EA"/>
    <w:rPr>
      <w:rFonts w:ascii="Wingdings" w:hAnsi="Wingdings"/>
    </w:rPr>
  </w:style>
  <w:style w:type="character" w:customStyle="1" w:styleId="WWCharLFO1LVL4">
    <w:name w:val="WW_CharLFO1LVL4"/>
    <w:rsid w:val="00D869EA"/>
    <w:rPr>
      <w:rFonts w:ascii="Symbol" w:hAnsi="Symbol"/>
    </w:rPr>
  </w:style>
  <w:style w:type="character" w:customStyle="1" w:styleId="WWCharLFO1LVL5">
    <w:name w:val="WW_CharLFO1LVL5"/>
    <w:rsid w:val="00D869EA"/>
    <w:rPr>
      <w:rFonts w:ascii="Courier New" w:hAnsi="Courier New"/>
    </w:rPr>
  </w:style>
  <w:style w:type="character" w:customStyle="1" w:styleId="WWCharLFO1LVL6">
    <w:name w:val="WW_CharLFO1LVL6"/>
    <w:rsid w:val="00D869EA"/>
    <w:rPr>
      <w:rFonts w:ascii="Wingdings" w:hAnsi="Wingdings"/>
    </w:rPr>
  </w:style>
  <w:style w:type="character" w:customStyle="1" w:styleId="WWCharLFO1LVL7">
    <w:name w:val="WW_CharLFO1LVL7"/>
    <w:rsid w:val="00D869EA"/>
    <w:rPr>
      <w:rFonts w:ascii="Symbol" w:hAnsi="Symbol"/>
    </w:rPr>
  </w:style>
  <w:style w:type="character" w:customStyle="1" w:styleId="WWCharLFO1LVL8">
    <w:name w:val="WW_CharLFO1LVL8"/>
    <w:rsid w:val="00D869EA"/>
    <w:rPr>
      <w:rFonts w:ascii="Courier New" w:hAnsi="Courier New"/>
    </w:rPr>
  </w:style>
  <w:style w:type="character" w:customStyle="1" w:styleId="WWCharLFO1LVL9">
    <w:name w:val="WW_CharLFO1LVL9"/>
    <w:rsid w:val="00D869EA"/>
    <w:rPr>
      <w:rFonts w:ascii="Wingdings" w:hAnsi="Wingdings"/>
    </w:rPr>
  </w:style>
  <w:style w:type="character" w:customStyle="1" w:styleId="WWCharLFO2LVL1">
    <w:name w:val="WW_CharLFO2LVL1"/>
    <w:rsid w:val="00D869EA"/>
    <w:rPr>
      <w:rFonts w:ascii="Arial" w:hAnsi="Arial"/>
      <w:b/>
      <w:i w:val="0"/>
      <w:sz w:val="22"/>
    </w:rPr>
  </w:style>
  <w:style w:type="character" w:customStyle="1" w:styleId="WWCharLFO2LVL2">
    <w:name w:val="WW_CharLFO2LVL2"/>
    <w:rsid w:val="00D869EA"/>
    <w:rPr>
      <w:rFonts w:ascii="Arial" w:hAnsi="Arial"/>
      <w:b/>
      <w:i w:val="0"/>
      <w:sz w:val="22"/>
    </w:rPr>
  </w:style>
  <w:style w:type="character" w:customStyle="1" w:styleId="WWCharLFO2LVL3">
    <w:name w:val="WW_CharLFO2LVL3"/>
    <w:rsid w:val="00D869EA"/>
    <w:rPr>
      <w:rFonts w:ascii="Arial" w:hAnsi="Arial"/>
      <w:b/>
      <w:i w:val="0"/>
      <w:sz w:val="22"/>
    </w:rPr>
  </w:style>
  <w:style w:type="character" w:customStyle="1" w:styleId="WWCharLFO2LVL4">
    <w:name w:val="WW_CharLFO2LVL4"/>
    <w:rsid w:val="00D869EA"/>
    <w:rPr>
      <w:rFonts w:ascii="Arial" w:hAnsi="Arial"/>
      <w:b/>
      <w:i w:val="0"/>
      <w:sz w:val="22"/>
    </w:rPr>
  </w:style>
  <w:style w:type="character" w:customStyle="1" w:styleId="WWCharLFO3LVL1">
    <w:name w:val="WW_CharLFO3LVL1"/>
    <w:rsid w:val="00D869EA"/>
    <w:rPr>
      <w:rFonts w:ascii="Arial" w:hAnsi="Arial"/>
      <w:b/>
      <w:i w:val="0"/>
      <w:sz w:val="22"/>
    </w:rPr>
  </w:style>
  <w:style w:type="character" w:customStyle="1" w:styleId="WWCharLFO3LVL2">
    <w:name w:val="WW_CharLFO3LVL2"/>
    <w:rsid w:val="00D869EA"/>
    <w:rPr>
      <w:rFonts w:ascii="Arial" w:hAnsi="Arial"/>
      <w:b/>
      <w:i w:val="0"/>
      <w:sz w:val="22"/>
    </w:rPr>
  </w:style>
  <w:style w:type="character" w:customStyle="1" w:styleId="WWCharLFO3LVL3">
    <w:name w:val="WW_CharLFO3LVL3"/>
    <w:rsid w:val="00D869EA"/>
    <w:rPr>
      <w:rFonts w:ascii="Arial" w:hAnsi="Arial"/>
      <w:b/>
      <w:i w:val="0"/>
      <w:sz w:val="22"/>
    </w:rPr>
  </w:style>
  <w:style w:type="character" w:customStyle="1" w:styleId="WWCharLFO3LVL4">
    <w:name w:val="WW_CharLFO3LVL4"/>
    <w:rsid w:val="00D869EA"/>
    <w:rPr>
      <w:rFonts w:ascii="Arial" w:hAnsi="Arial"/>
      <w:b/>
      <w:i w:val="0"/>
      <w:sz w:val="22"/>
    </w:rPr>
  </w:style>
  <w:style w:type="character" w:customStyle="1" w:styleId="WWCharLFO4LVL1">
    <w:name w:val="WW_CharLFO4LVL1"/>
    <w:rsid w:val="00D869EA"/>
    <w:rPr>
      <w:rFonts w:ascii="Arial" w:hAnsi="Arial"/>
      <w:b/>
      <w:i w:val="0"/>
      <w:sz w:val="22"/>
    </w:rPr>
  </w:style>
  <w:style w:type="character" w:customStyle="1" w:styleId="WWCharLFO4LVL2">
    <w:name w:val="WW_CharLFO4LVL2"/>
    <w:rsid w:val="00D869EA"/>
    <w:rPr>
      <w:rFonts w:ascii="Arial" w:hAnsi="Arial"/>
      <w:b/>
      <w:i w:val="0"/>
      <w:sz w:val="22"/>
    </w:rPr>
  </w:style>
  <w:style w:type="character" w:customStyle="1" w:styleId="WWCharLFO4LVL3">
    <w:name w:val="WW_CharLFO4LVL3"/>
    <w:rsid w:val="00D869EA"/>
    <w:rPr>
      <w:rFonts w:ascii="Arial" w:hAnsi="Arial"/>
      <w:b/>
      <w:i w:val="0"/>
      <w:sz w:val="22"/>
    </w:rPr>
  </w:style>
  <w:style w:type="character" w:customStyle="1" w:styleId="WWCharLFO4LVL4">
    <w:name w:val="WW_CharLFO4LVL4"/>
    <w:rsid w:val="00D869EA"/>
    <w:rPr>
      <w:rFonts w:ascii="Arial" w:hAnsi="Arial"/>
      <w:b/>
      <w:i w:val="0"/>
      <w:sz w:val="22"/>
    </w:rPr>
  </w:style>
  <w:style w:type="character" w:customStyle="1" w:styleId="WWCharLFO5LVL1">
    <w:name w:val="WW_CharLFO5LVL1"/>
    <w:rsid w:val="00D869EA"/>
    <w:rPr>
      <w:rFonts w:ascii="Arial" w:hAnsi="Arial"/>
      <w:b/>
      <w:i w:val="0"/>
      <w:sz w:val="22"/>
    </w:rPr>
  </w:style>
  <w:style w:type="character" w:customStyle="1" w:styleId="WWCharLFO5LVL2">
    <w:name w:val="WW_CharLFO5LVL2"/>
    <w:rsid w:val="00D869EA"/>
    <w:rPr>
      <w:rFonts w:ascii="Arial" w:hAnsi="Arial"/>
      <w:b/>
      <w:i w:val="0"/>
      <w:sz w:val="22"/>
    </w:rPr>
  </w:style>
  <w:style w:type="character" w:customStyle="1" w:styleId="WWCharLFO5LVL3">
    <w:name w:val="WW_CharLFO5LVL3"/>
    <w:rsid w:val="00D869EA"/>
    <w:rPr>
      <w:rFonts w:ascii="Arial" w:hAnsi="Arial"/>
      <w:b/>
      <w:i w:val="0"/>
      <w:sz w:val="22"/>
    </w:rPr>
  </w:style>
  <w:style w:type="character" w:customStyle="1" w:styleId="WWCharLFO5LVL4">
    <w:name w:val="WW_CharLFO5LVL4"/>
    <w:rsid w:val="00D869EA"/>
    <w:rPr>
      <w:rFonts w:ascii="Arial" w:hAnsi="Arial"/>
      <w:b/>
      <w:i w:val="0"/>
      <w:sz w:val="22"/>
    </w:rPr>
  </w:style>
  <w:style w:type="character" w:customStyle="1" w:styleId="WWCharLFO6LVL1">
    <w:name w:val="WW_CharLFO6LVL1"/>
    <w:rsid w:val="00D869EA"/>
    <w:rPr>
      <w:rFonts w:ascii="Arial" w:hAnsi="Arial"/>
      <w:b/>
      <w:i w:val="0"/>
      <w:caps/>
      <w:sz w:val="24"/>
    </w:rPr>
  </w:style>
  <w:style w:type="character" w:customStyle="1" w:styleId="WWCharLFO6LVL2">
    <w:name w:val="WW_CharLFO6LVL2"/>
    <w:rsid w:val="00D869EA"/>
    <w:rPr>
      <w:rFonts w:ascii="Arial" w:hAnsi="Arial"/>
      <w:b/>
      <w:i w:val="0"/>
      <w:caps w:val="0"/>
      <w:smallCaps w:val="0"/>
      <w:vanish w:val="0"/>
      <w:sz w:val="24"/>
    </w:rPr>
  </w:style>
  <w:style w:type="character" w:customStyle="1" w:styleId="WWCharLFO6LVL3">
    <w:name w:val="WW_CharLFO6LVL3"/>
    <w:rsid w:val="00D869EA"/>
    <w:rPr>
      <w:rFonts w:ascii="Times New Roman" w:hAnsi="Times New Roman"/>
      <w:b/>
      <w:i w:val="0"/>
      <w:caps w:val="0"/>
      <w:smallCaps w:val="0"/>
      <w:vanish w:val="0"/>
      <w:sz w:val="24"/>
    </w:rPr>
  </w:style>
  <w:style w:type="character" w:customStyle="1" w:styleId="WWCharLFO6LVL4">
    <w:name w:val="WW_CharLFO6LVL4"/>
    <w:rsid w:val="00D869EA"/>
    <w:rPr>
      <w:rFonts w:ascii="Arial" w:hAnsi="Arial"/>
      <w:b w:val="0"/>
      <w:i w:val="0"/>
      <w:caps w:val="0"/>
      <w:smallCaps w:val="0"/>
      <w:sz w:val="24"/>
    </w:rPr>
  </w:style>
  <w:style w:type="character" w:customStyle="1" w:styleId="WWCharLFO6LVL5">
    <w:name w:val="WW_CharLFO6LVL5"/>
    <w:rsid w:val="00D869EA"/>
    <w:rPr>
      <w:rFonts w:ascii="Times New Roman" w:hAnsi="Times New Roman"/>
      <w:b w:val="0"/>
      <w:i w:val="0"/>
      <w:sz w:val="24"/>
    </w:rPr>
  </w:style>
  <w:style w:type="character" w:customStyle="1" w:styleId="WWCharLFO8LVL1">
    <w:name w:val="WW_CharLFO8LVL1"/>
    <w:rsid w:val="00D869EA"/>
    <w:rPr>
      <w:rFonts w:ascii="Arial" w:hAnsi="Arial"/>
      <w:b/>
      <w:i w:val="0"/>
      <w:sz w:val="22"/>
    </w:rPr>
  </w:style>
  <w:style w:type="character" w:customStyle="1" w:styleId="WWCharLFO8LVL2">
    <w:name w:val="WW_CharLFO8LVL2"/>
    <w:rsid w:val="00D869EA"/>
    <w:rPr>
      <w:rFonts w:ascii="Arial" w:hAnsi="Arial"/>
      <w:b/>
      <w:i w:val="0"/>
      <w:sz w:val="22"/>
    </w:rPr>
  </w:style>
  <w:style w:type="character" w:customStyle="1" w:styleId="WWCharLFO8LVL3">
    <w:name w:val="WW_CharLFO8LVL3"/>
    <w:rsid w:val="00D869EA"/>
    <w:rPr>
      <w:rFonts w:ascii="Arial" w:hAnsi="Arial"/>
      <w:b/>
      <w:i w:val="0"/>
      <w:sz w:val="22"/>
    </w:rPr>
  </w:style>
  <w:style w:type="character" w:customStyle="1" w:styleId="WWCharLFO8LVL4">
    <w:name w:val="WW_CharLFO8LVL4"/>
    <w:rsid w:val="00D869EA"/>
    <w:rPr>
      <w:rFonts w:ascii="Arial" w:hAnsi="Arial"/>
      <w:b/>
      <w:i w:val="0"/>
      <w:sz w:val="22"/>
    </w:rPr>
  </w:style>
  <w:style w:type="character" w:customStyle="1" w:styleId="WWCharLFO9LVL1">
    <w:name w:val="WW_CharLFO9LVL1"/>
    <w:rsid w:val="00D869EA"/>
    <w:rPr>
      <w:rFonts w:ascii="Arial" w:hAnsi="Arial"/>
      <w:b/>
      <w:i w:val="0"/>
      <w:sz w:val="22"/>
    </w:rPr>
  </w:style>
  <w:style w:type="character" w:customStyle="1" w:styleId="WWCharLFO9LVL2">
    <w:name w:val="WW_CharLFO9LVL2"/>
    <w:rsid w:val="00D869EA"/>
    <w:rPr>
      <w:rFonts w:ascii="Arial" w:hAnsi="Arial"/>
      <w:b/>
      <w:i w:val="0"/>
      <w:sz w:val="22"/>
    </w:rPr>
  </w:style>
  <w:style w:type="character" w:customStyle="1" w:styleId="WWCharLFO9LVL3">
    <w:name w:val="WW_CharLFO9LVL3"/>
    <w:rsid w:val="00D869EA"/>
    <w:rPr>
      <w:rFonts w:ascii="Arial" w:hAnsi="Arial"/>
      <w:b/>
      <w:i w:val="0"/>
      <w:sz w:val="22"/>
    </w:rPr>
  </w:style>
  <w:style w:type="character" w:customStyle="1" w:styleId="WWCharLFO9LVL4">
    <w:name w:val="WW_CharLFO9LVL4"/>
    <w:rsid w:val="00D869EA"/>
    <w:rPr>
      <w:rFonts w:ascii="Arial" w:hAnsi="Arial"/>
      <w:b/>
      <w:i w:val="0"/>
      <w:sz w:val="22"/>
    </w:rPr>
  </w:style>
  <w:style w:type="character" w:customStyle="1" w:styleId="WWCharLFO10LVL1">
    <w:name w:val="WW_CharLFO10LVL1"/>
    <w:rsid w:val="00D869EA"/>
    <w:rPr>
      <w:rFonts w:ascii="Arial" w:hAnsi="Arial"/>
      <w:b/>
      <w:i w:val="0"/>
      <w:sz w:val="22"/>
    </w:rPr>
  </w:style>
  <w:style w:type="character" w:customStyle="1" w:styleId="WWCharLFO10LVL2">
    <w:name w:val="WW_CharLFO10LVL2"/>
    <w:rsid w:val="00D869EA"/>
    <w:rPr>
      <w:rFonts w:ascii="Arial" w:hAnsi="Arial"/>
      <w:b/>
      <w:i w:val="0"/>
      <w:sz w:val="22"/>
    </w:rPr>
  </w:style>
  <w:style w:type="character" w:customStyle="1" w:styleId="WWCharLFO10LVL3">
    <w:name w:val="WW_CharLFO10LVL3"/>
    <w:rsid w:val="00D869EA"/>
    <w:rPr>
      <w:rFonts w:ascii="Arial" w:hAnsi="Arial"/>
      <w:b/>
      <w:i w:val="0"/>
      <w:sz w:val="22"/>
    </w:rPr>
  </w:style>
  <w:style w:type="character" w:customStyle="1" w:styleId="WWCharLFO10LVL4">
    <w:name w:val="WW_CharLFO10LVL4"/>
    <w:rsid w:val="00D869EA"/>
    <w:rPr>
      <w:rFonts w:ascii="Arial" w:hAnsi="Arial"/>
      <w:b/>
      <w:i w:val="0"/>
      <w:sz w:val="22"/>
    </w:rPr>
  </w:style>
  <w:style w:type="character" w:customStyle="1" w:styleId="WWCharLFO11LVL1">
    <w:name w:val="WW_CharLFO11LVL1"/>
    <w:rsid w:val="00D869EA"/>
    <w:rPr>
      <w:rFonts w:ascii="Arial" w:hAnsi="Arial"/>
      <w:b/>
      <w:i w:val="0"/>
      <w:sz w:val="22"/>
    </w:rPr>
  </w:style>
  <w:style w:type="character" w:customStyle="1" w:styleId="WWCharLFO11LVL2">
    <w:name w:val="WW_CharLFO11LVL2"/>
    <w:rsid w:val="00D869EA"/>
    <w:rPr>
      <w:rFonts w:ascii="Arial" w:hAnsi="Arial"/>
      <w:b/>
      <w:i w:val="0"/>
      <w:sz w:val="22"/>
    </w:rPr>
  </w:style>
  <w:style w:type="character" w:customStyle="1" w:styleId="WWCharLFO11LVL3">
    <w:name w:val="WW_CharLFO11LVL3"/>
    <w:rsid w:val="00D869EA"/>
    <w:rPr>
      <w:rFonts w:ascii="Arial" w:hAnsi="Arial"/>
      <w:b/>
      <w:i w:val="0"/>
      <w:sz w:val="22"/>
    </w:rPr>
  </w:style>
  <w:style w:type="character" w:customStyle="1" w:styleId="WWCharLFO11LVL4">
    <w:name w:val="WW_CharLFO11LVL4"/>
    <w:rsid w:val="00D869EA"/>
    <w:rPr>
      <w:rFonts w:ascii="Arial" w:hAnsi="Arial"/>
      <w:b/>
      <w:i w:val="0"/>
      <w:sz w:val="22"/>
    </w:rPr>
  </w:style>
  <w:style w:type="character" w:customStyle="1" w:styleId="WWCharLFO12LVL1">
    <w:name w:val="WW_CharLFO12LVL1"/>
    <w:rsid w:val="00D869EA"/>
    <w:rPr>
      <w:rFonts w:ascii="Arial" w:hAnsi="Arial"/>
      <w:b/>
      <w:i w:val="0"/>
      <w:sz w:val="22"/>
    </w:rPr>
  </w:style>
  <w:style w:type="character" w:customStyle="1" w:styleId="WWCharLFO12LVL2">
    <w:name w:val="WW_CharLFO12LVL2"/>
    <w:rsid w:val="00D869EA"/>
    <w:rPr>
      <w:rFonts w:ascii="Arial" w:hAnsi="Arial"/>
      <w:b/>
      <w:i w:val="0"/>
      <w:sz w:val="22"/>
    </w:rPr>
  </w:style>
  <w:style w:type="character" w:customStyle="1" w:styleId="WWCharLFO12LVL3">
    <w:name w:val="WW_CharLFO12LVL3"/>
    <w:rsid w:val="00D869EA"/>
    <w:rPr>
      <w:rFonts w:ascii="Arial" w:hAnsi="Arial"/>
      <w:b/>
      <w:i w:val="0"/>
      <w:sz w:val="22"/>
    </w:rPr>
  </w:style>
  <w:style w:type="character" w:customStyle="1" w:styleId="WWCharLFO12LVL4">
    <w:name w:val="WW_CharLFO12LVL4"/>
    <w:rsid w:val="00D869EA"/>
    <w:rPr>
      <w:rFonts w:ascii="Arial" w:hAnsi="Arial"/>
      <w:b/>
      <w:i w:val="0"/>
      <w:sz w:val="22"/>
    </w:rPr>
  </w:style>
  <w:style w:type="character" w:customStyle="1" w:styleId="WWCharLFO13LVL1">
    <w:name w:val="WW_CharLFO13LVL1"/>
    <w:rsid w:val="00D869EA"/>
    <w:rPr>
      <w:rFonts w:ascii="Arial" w:hAnsi="Arial"/>
      <w:b/>
      <w:i w:val="0"/>
      <w:sz w:val="22"/>
    </w:rPr>
  </w:style>
  <w:style w:type="character" w:customStyle="1" w:styleId="WWCharLFO13LVL2">
    <w:name w:val="WW_CharLFO13LVL2"/>
    <w:rsid w:val="00D869EA"/>
    <w:rPr>
      <w:rFonts w:ascii="Arial" w:hAnsi="Arial"/>
      <w:b/>
      <w:i w:val="0"/>
      <w:sz w:val="22"/>
    </w:rPr>
  </w:style>
  <w:style w:type="character" w:customStyle="1" w:styleId="WWCharLFO13LVL3">
    <w:name w:val="WW_CharLFO13LVL3"/>
    <w:rsid w:val="00D869EA"/>
    <w:rPr>
      <w:rFonts w:ascii="Arial" w:hAnsi="Arial"/>
      <w:b/>
      <w:i w:val="0"/>
      <w:sz w:val="22"/>
    </w:rPr>
  </w:style>
  <w:style w:type="character" w:customStyle="1" w:styleId="WWCharLFO13LVL4">
    <w:name w:val="WW_CharLFO13LVL4"/>
    <w:rsid w:val="00D869EA"/>
    <w:rPr>
      <w:rFonts w:ascii="Arial" w:hAnsi="Arial"/>
      <w:b/>
      <w:i w:val="0"/>
      <w:sz w:val="22"/>
    </w:rPr>
  </w:style>
  <w:style w:type="character" w:customStyle="1" w:styleId="WWCharLFO14LVL1">
    <w:name w:val="WW_CharLFO14LVL1"/>
    <w:rsid w:val="00D869EA"/>
    <w:rPr>
      <w:rFonts w:ascii="Arial" w:hAnsi="Arial"/>
      <w:b/>
      <w:i w:val="0"/>
      <w:sz w:val="22"/>
    </w:rPr>
  </w:style>
  <w:style w:type="character" w:customStyle="1" w:styleId="WWCharLFO14LVL2">
    <w:name w:val="WW_CharLFO14LVL2"/>
    <w:rsid w:val="00D869EA"/>
    <w:rPr>
      <w:rFonts w:ascii="Arial" w:hAnsi="Arial"/>
      <w:b/>
      <w:i w:val="0"/>
      <w:sz w:val="22"/>
    </w:rPr>
  </w:style>
  <w:style w:type="character" w:customStyle="1" w:styleId="WWCharLFO14LVL3">
    <w:name w:val="WW_CharLFO14LVL3"/>
    <w:rsid w:val="00D869EA"/>
    <w:rPr>
      <w:rFonts w:ascii="Arial" w:hAnsi="Arial"/>
      <w:b/>
      <w:i w:val="0"/>
      <w:sz w:val="22"/>
    </w:rPr>
  </w:style>
  <w:style w:type="character" w:customStyle="1" w:styleId="WWCharLFO14LVL4">
    <w:name w:val="WW_CharLFO14LVL4"/>
    <w:rsid w:val="00D869EA"/>
    <w:rPr>
      <w:rFonts w:ascii="Arial" w:hAnsi="Arial"/>
      <w:b/>
      <w:i w:val="0"/>
      <w:sz w:val="22"/>
    </w:rPr>
  </w:style>
  <w:style w:type="character" w:customStyle="1" w:styleId="WWCharLFO15LVL1">
    <w:name w:val="WW_CharLFO15LVL1"/>
    <w:rsid w:val="00D869EA"/>
    <w:rPr>
      <w:rFonts w:ascii="Arial" w:hAnsi="Arial"/>
      <w:b/>
      <w:i w:val="0"/>
      <w:sz w:val="22"/>
    </w:rPr>
  </w:style>
  <w:style w:type="character" w:customStyle="1" w:styleId="WWCharLFO15LVL2">
    <w:name w:val="WW_CharLFO15LVL2"/>
    <w:rsid w:val="00D869EA"/>
    <w:rPr>
      <w:rFonts w:ascii="Arial" w:hAnsi="Arial"/>
      <w:b/>
      <w:i w:val="0"/>
      <w:sz w:val="22"/>
    </w:rPr>
  </w:style>
  <w:style w:type="character" w:customStyle="1" w:styleId="WWCharLFO15LVL3">
    <w:name w:val="WW_CharLFO15LVL3"/>
    <w:rsid w:val="00D869EA"/>
    <w:rPr>
      <w:rFonts w:ascii="Arial" w:hAnsi="Arial"/>
      <w:b/>
      <w:i w:val="0"/>
      <w:sz w:val="22"/>
    </w:rPr>
  </w:style>
  <w:style w:type="character" w:customStyle="1" w:styleId="WWCharLFO15LVL4">
    <w:name w:val="WW_CharLFO15LVL4"/>
    <w:rsid w:val="00D869EA"/>
    <w:rPr>
      <w:rFonts w:ascii="Arial" w:hAnsi="Arial"/>
      <w:b/>
      <w:i w:val="0"/>
      <w:sz w:val="22"/>
    </w:rPr>
  </w:style>
  <w:style w:type="paragraph" w:customStyle="1" w:styleId="Overskrift">
    <w:name w:val="Overskrift"/>
    <w:basedOn w:val="Normal"/>
    <w:next w:val="Brdtekst"/>
    <w:rsid w:val="00D869EA"/>
    <w:pPr>
      <w:keepNext/>
      <w:spacing w:before="240" w:after="120" w:line="100" w:lineRule="atLeast"/>
    </w:pPr>
    <w:rPr>
      <w:rFonts w:ascii="Arial" w:eastAsia="MS Mincho" w:hAnsi="Arial" w:cs="Tahoma"/>
      <w:sz w:val="28"/>
      <w:szCs w:val="28"/>
      <w:lang w:eastAsia="ar-SA"/>
    </w:rPr>
  </w:style>
  <w:style w:type="paragraph" w:customStyle="1" w:styleId="Normal1">
    <w:name w:val="Normal1"/>
    <w:rsid w:val="00D869EA"/>
    <w:pPr>
      <w:suppressAutoHyphens/>
      <w:spacing w:before="0" w:beforeAutospacing="0" w:after="0" w:line="100" w:lineRule="atLeast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Bulletlist">
    <w:name w:val="Bullet list"/>
    <w:basedOn w:val="Normal1"/>
    <w:rsid w:val="00D869EA"/>
    <w:pPr>
      <w:keepLines/>
      <w:numPr>
        <w:numId w:val="19"/>
      </w:numPr>
      <w:spacing w:before="40" w:after="40"/>
    </w:pPr>
    <w:rPr>
      <w:sz w:val="22"/>
    </w:rPr>
  </w:style>
  <w:style w:type="paragraph" w:customStyle="1" w:styleId="Contractstyle">
    <w:name w:val="Contractstyle"/>
    <w:rsid w:val="00D869EA"/>
    <w:pPr>
      <w:keepLines/>
      <w:suppressAutoHyphens/>
      <w:spacing w:before="120" w:beforeAutospacing="0" w:after="120" w:line="100" w:lineRule="atLeast"/>
      <w:ind w:left="720"/>
    </w:pPr>
    <w:rPr>
      <w:rFonts w:ascii="Times New Roman" w:eastAsia="Times New Roman" w:hAnsi="Times New Roman" w:cs="Times New Roman"/>
      <w:szCs w:val="20"/>
      <w:lang w:eastAsia="ar-SA"/>
    </w:rPr>
  </w:style>
  <w:style w:type="paragraph" w:customStyle="1" w:styleId="Contractstyle1">
    <w:name w:val="Contractstyle1"/>
    <w:basedOn w:val="Contractstyle"/>
    <w:rsid w:val="00D869EA"/>
    <w:pPr>
      <w:ind w:left="0"/>
    </w:pPr>
  </w:style>
  <w:style w:type="paragraph" w:customStyle="1" w:styleId="Contractstyle3">
    <w:name w:val="Contractstyle3"/>
    <w:basedOn w:val="Contractstyle"/>
    <w:rsid w:val="00D869EA"/>
    <w:pPr>
      <w:ind w:left="1440"/>
    </w:pPr>
  </w:style>
  <w:style w:type="paragraph" w:customStyle="1" w:styleId="Contractstyle4">
    <w:name w:val="Contractstyle4"/>
    <w:basedOn w:val="Contractstyle"/>
    <w:rsid w:val="00D869EA"/>
    <w:pPr>
      <w:ind w:left="2217"/>
    </w:pPr>
  </w:style>
  <w:style w:type="paragraph" w:customStyle="1" w:styleId="innhfort">
    <w:name w:val="innhfort"/>
    <w:rsid w:val="00D869EA"/>
    <w:pPr>
      <w:suppressAutoHyphens/>
      <w:spacing w:before="40" w:beforeAutospacing="0" w:after="40" w:line="100" w:lineRule="atLeast"/>
      <w:ind w:left="454" w:hanging="454"/>
    </w:pPr>
    <w:rPr>
      <w:rFonts w:ascii="Times New Roman" w:eastAsia="Times New Roman" w:hAnsi="Times New Roman" w:cs="Times New Roman"/>
      <w:b/>
      <w:caps/>
      <w:sz w:val="20"/>
      <w:szCs w:val="20"/>
      <w:lang w:eastAsia="ar-SA"/>
    </w:rPr>
  </w:style>
  <w:style w:type="paragraph" w:customStyle="1" w:styleId="Tittel1">
    <w:name w:val="Tittel1"/>
    <w:next w:val="Contractstyle"/>
    <w:rsid w:val="00D869EA"/>
    <w:pPr>
      <w:keepNext/>
      <w:suppressAutoHyphens/>
      <w:spacing w:before="240" w:beforeAutospacing="0" w:after="120" w:line="100" w:lineRule="atLeast"/>
      <w:ind w:left="720"/>
    </w:pPr>
    <w:rPr>
      <w:rFonts w:ascii="Arial" w:eastAsia="Times New Roman" w:hAnsi="Arial" w:cs="Times New Roman"/>
      <w:b/>
      <w:caps/>
      <w:kern w:val="1"/>
      <w:sz w:val="24"/>
      <w:szCs w:val="20"/>
      <w:lang w:eastAsia="ar-SA"/>
    </w:rPr>
  </w:style>
  <w:style w:type="paragraph" w:customStyle="1" w:styleId="INNH11">
    <w:name w:val="INNH 11"/>
    <w:next w:val="Contractstyle"/>
    <w:rsid w:val="00D869EA"/>
    <w:pPr>
      <w:tabs>
        <w:tab w:val="right" w:leader="dot" w:pos="8919"/>
      </w:tabs>
      <w:suppressAutoHyphens/>
      <w:spacing w:before="40" w:beforeAutospacing="0" w:after="40" w:line="100" w:lineRule="atLeast"/>
      <w:ind w:left="720" w:hanging="720"/>
    </w:pPr>
    <w:rPr>
      <w:rFonts w:ascii="Times New Roman" w:eastAsia="Times New Roman" w:hAnsi="Times New Roman" w:cs="Times New Roman"/>
      <w:b/>
      <w:caps/>
      <w:sz w:val="20"/>
      <w:szCs w:val="20"/>
      <w:lang w:eastAsia="ar-SA"/>
    </w:rPr>
  </w:style>
  <w:style w:type="paragraph" w:styleId="Punktliste">
    <w:name w:val="List Bullet"/>
    <w:basedOn w:val="Bulletlist"/>
    <w:rsid w:val="00D869EA"/>
  </w:style>
  <w:style w:type="paragraph" w:customStyle="1" w:styleId="INNH21">
    <w:name w:val="INNH 21"/>
    <w:basedOn w:val="Normal1"/>
    <w:next w:val="Normal1"/>
    <w:rsid w:val="00D869EA"/>
    <w:pPr>
      <w:tabs>
        <w:tab w:val="left" w:pos="131"/>
        <w:tab w:val="right" w:leader="dot" w:pos="8919"/>
      </w:tabs>
      <w:ind w:left="720"/>
    </w:pPr>
  </w:style>
  <w:style w:type="paragraph" w:customStyle="1" w:styleId="Kontraktstil">
    <w:name w:val="Kontraktstil"/>
    <w:basedOn w:val="Brdtekstinnrykk1"/>
    <w:rsid w:val="00D869EA"/>
    <w:pPr>
      <w:tabs>
        <w:tab w:val="left" w:pos="0"/>
      </w:tabs>
      <w:spacing w:before="120" w:after="0"/>
      <w:ind w:left="720"/>
    </w:pPr>
    <w:rPr>
      <w:sz w:val="22"/>
    </w:rPr>
  </w:style>
  <w:style w:type="character" w:customStyle="1" w:styleId="TittelTegn1">
    <w:name w:val="Tittel Tegn1"/>
    <w:basedOn w:val="Standardskriftforavsnitt"/>
    <w:rsid w:val="00D869EA"/>
    <w:rPr>
      <w:rFonts w:ascii="Arial" w:hAnsi="Arial" w:cs="Arial"/>
      <w:b/>
      <w:bCs/>
      <w:kern w:val="1"/>
      <w:sz w:val="32"/>
      <w:szCs w:val="32"/>
      <w:lang w:eastAsia="ar-SA"/>
    </w:rPr>
  </w:style>
  <w:style w:type="paragraph" w:styleId="Undertittel">
    <w:name w:val="Subtitle"/>
    <w:basedOn w:val="Overskrift"/>
    <w:next w:val="Brdtekst"/>
    <w:link w:val="UndertittelTegn"/>
    <w:qFormat/>
    <w:rsid w:val="00D869EA"/>
    <w:pPr>
      <w:jc w:val="center"/>
    </w:pPr>
    <w:rPr>
      <w:i/>
      <w:iCs/>
    </w:rPr>
  </w:style>
  <w:style w:type="character" w:customStyle="1" w:styleId="UndertittelTegn">
    <w:name w:val="Undertittel Tegn"/>
    <w:basedOn w:val="Standardskriftforavsnitt"/>
    <w:link w:val="Undertittel"/>
    <w:rsid w:val="00D869EA"/>
    <w:rPr>
      <w:rFonts w:ascii="Arial" w:eastAsia="MS Mincho" w:hAnsi="Arial" w:cs="Tahoma"/>
      <w:i/>
      <w:iCs/>
      <w:sz w:val="28"/>
      <w:szCs w:val="28"/>
      <w:lang w:eastAsia="ar-SA"/>
    </w:rPr>
  </w:style>
  <w:style w:type="paragraph" w:customStyle="1" w:styleId="Brdtekstinnrykk1">
    <w:name w:val="Brødtekstinnrykk1"/>
    <w:basedOn w:val="Normal1"/>
    <w:rsid w:val="00D869EA"/>
    <w:pPr>
      <w:spacing w:after="120"/>
      <w:ind w:left="283"/>
    </w:pPr>
  </w:style>
  <w:style w:type="paragraph" w:customStyle="1" w:styleId="ListStyle">
    <w:name w:val="ListStyle"/>
    <w:uiPriority w:val="99"/>
    <w:rsid w:val="00D869EA"/>
    <w:pPr>
      <w:spacing w:before="0" w:beforeAutospacing="0" w:after="0" w:line="240" w:lineRule="auto"/>
    </w:pPr>
    <w:rPr>
      <w:rFonts w:ascii="Times New Roman" w:eastAsia="Times New Roman" w:hAnsi="Times New Roman" w:cs="Times New Roman"/>
      <w:sz w:val="20"/>
      <w:szCs w:val="20"/>
      <w:lang w:eastAsia="nb-NO"/>
    </w:rPr>
  </w:style>
  <w:style w:type="character" w:styleId="Sterk">
    <w:name w:val="Strong"/>
    <w:uiPriority w:val="22"/>
    <w:qFormat/>
    <w:rsid w:val="00D869EA"/>
    <w:rPr>
      <w:b/>
      <w:bCs/>
    </w:rPr>
  </w:style>
  <w:style w:type="paragraph" w:customStyle="1" w:styleId="Style-1">
    <w:name w:val="Style-1"/>
    <w:uiPriority w:val="99"/>
    <w:rsid w:val="00D869EA"/>
    <w:pPr>
      <w:spacing w:before="0" w:beforeAutospacing="0" w:after="0" w:line="240" w:lineRule="auto"/>
    </w:pPr>
    <w:rPr>
      <w:rFonts w:ascii="Times New Roman" w:eastAsia="Times New Roman" w:hAnsi="Times New Roman" w:cs="Times New Roman"/>
      <w:sz w:val="20"/>
      <w:szCs w:val="20"/>
      <w:lang w:eastAsia="nb-NO"/>
    </w:rPr>
  </w:style>
  <w:style w:type="character" w:customStyle="1" w:styleId="paragraph-text">
    <w:name w:val="paragraph-text"/>
    <w:rsid w:val="00D869EA"/>
  </w:style>
  <w:style w:type="paragraph" w:customStyle="1" w:styleId="Default">
    <w:name w:val="Default"/>
    <w:rsid w:val="00D869EA"/>
    <w:pPr>
      <w:autoSpaceDE w:val="0"/>
      <w:autoSpaceDN w:val="0"/>
      <w:adjustRightInd w:val="0"/>
      <w:spacing w:before="0" w:beforeAutospacing="0"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nb-NO"/>
    </w:rPr>
  </w:style>
  <w:style w:type="paragraph" w:customStyle="1" w:styleId="paragraph">
    <w:name w:val="paragraph"/>
    <w:basedOn w:val="Normal"/>
    <w:rsid w:val="0011496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nb-NO"/>
    </w:rPr>
  </w:style>
  <w:style w:type="character" w:customStyle="1" w:styleId="eop">
    <w:name w:val="eop"/>
    <w:basedOn w:val="Standardskriftforavsnitt"/>
    <w:rsid w:val="00114965"/>
  </w:style>
  <w:style w:type="table" w:customStyle="1" w:styleId="Listetabell4uthevingsfarge11">
    <w:name w:val="Listetabell 4 – uthevingsfarge 11"/>
    <w:basedOn w:val="Vanligtabell"/>
    <w:next w:val="Listetabell4uthevingsfarge1"/>
    <w:uiPriority w:val="49"/>
    <w:rsid w:val="005D1B3C"/>
    <w:pPr>
      <w:spacing w:before="0" w:beforeAutospacing="0" w:after="0" w:line="240" w:lineRule="auto"/>
    </w:pPr>
    <w:tblPr>
      <w:tblStyleRowBandSize w:val="1"/>
      <w:tblStyleColBandSize w:val="1"/>
      <w:tblBorders>
        <w:top w:val="single" w:sz="4" w:space="0" w:color="09F1DD"/>
        <w:left w:val="single" w:sz="4" w:space="0" w:color="09F1DD"/>
        <w:bottom w:val="single" w:sz="4" w:space="0" w:color="09F1DD"/>
        <w:right w:val="single" w:sz="4" w:space="0" w:color="09F1DD"/>
        <w:insideH w:val="single" w:sz="4" w:space="0" w:color="09F1DD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034B45"/>
          <w:left w:val="single" w:sz="4" w:space="0" w:color="034B45"/>
          <w:bottom w:val="single" w:sz="4" w:space="0" w:color="034B45"/>
          <w:right w:val="single" w:sz="4" w:space="0" w:color="034B45"/>
          <w:insideH w:val="nil"/>
        </w:tcBorders>
        <w:shd w:val="clear" w:color="auto" w:fill="034B45"/>
      </w:tcPr>
    </w:tblStylePr>
    <w:tblStylePr w:type="lastRow">
      <w:rPr>
        <w:b/>
        <w:bCs/>
      </w:rPr>
      <w:tblPr/>
      <w:tcPr>
        <w:tcBorders>
          <w:top w:val="double" w:sz="4" w:space="0" w:color="09F1D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BFBF4"/>
      </w:tcPr>
    </w:tblStylePr>
    <w:tblStylePr w:type="band1Horz">
      <w:tblPr/>
      <w:tcPr>
        <w:shd w:val="clear" w:color="auto" w:fill="ABFBF4"/>
      </w:tcPr>
    </w:tblStylePr>
  </w:style>
  <w:style w:type="table" w:styleId="Listetabell4uthevingsfarge1">
    <w:name w:val="List Table 4 Accent 1"/>
    <w:basedOn w:val="Vanligtabell"/>
    <w:uiPriority w:val="49"/>
    <w:rsid w:val="005D1B3C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paragraph" w:styleId="Merknadstekst">
    <w:name w:val="annotation text"/>
    <w:basedOn w:val="Normal"/>
    <w:link w:val="MerknadstekstTegn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rPr>
      <w:rFonts w:ascii="Oslo Sans Office" w:hAnsi="Oslo Sans Office" w:cs="Times New Roman"/>
      <w:sz w:val="20"/>
      <w:szCs w:val="20"/>
    </w:rPr>
  </w:style>
  <w:style w:type="character" w:styleId="Merknadsreferanse">
    <w:name w:val="annotation reference"/>
    <w:basedOn w:val="Standardskriftforavsnitt"/>
    <w:uiPriority w:val="99"/>
    <w:semiHidden/>
    <w:unhideWhenUsed/>
    <w:rPr>
      <w:sz w:val="16"/>
      <w:szCs w:val="16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245968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245968"/>
    <w:rPr>
      <w:rFonts w:ascii="Oslo Sans Office" w:hAnsi="Oslo Sans Office" w:cs="Times New Roman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93220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134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016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880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420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416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00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358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975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6785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393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7.png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image" Target="media/image10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6.pn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5.jpe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hyperlink" Target="https://www.oslo.kommune.no/avfall-og-gjenvinning" TargetMode="External"/><Relationship Id="rId23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image" Target="media/image8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00F193796FA2D4FAADE12F1E90E4DC1" ma:contentTypeVersion="3" ma:contentTypeDescription="Opprett et nytt dokument." ma:contentTypeScope="" ma:versionID="dc89f23ed381c1d5988013952bdb6549">
  <xsd:schema xmlns:xsd="http://www.w3.org/2001/XMLSchema" xmlns:xs="http://www.w3.org/2001/XMLSchema" xmlns:p="http://schemas.microsoft.com/office/2006/metadata/properties" xmlns:ns2="004b1531-9498-49af-b544-20709b7c6818" targetNamespace="http://schemas.microsoft.com/office/2006/metadata/properties" ma:root="true" ma:fieldsID="93fa04e996ca6543de8ae9119dc6ed25" ns2:_="">
    <xsd:import namespace="004b1531-9498-49af-b544-20709b7c681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04b1531-9498-49af-b544-20709b7c681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B0928ED4-A4AA-4A60-9316-3EAA72EE717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04b1531-9498-49af-b544-20709b7c681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6046130-B40A-4F18-8677-81EC16B932E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5DA2110-EEA0-45E8-8E09-AD02AC770FB4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B14DB6E2-C81C-4A3B-82D6-23603B1F1475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478</TotalTime>
  <Pages>23</Pages>
  <Words>4434</Words>
  <Characters>23506</Characters>
  <Application>Microsoft Office Word</Application>
  <DocSecurity>0</DocSecurity>
  <Lines>195</Lines>
  <Paragraphs>55</Paragraphs>
  <ScaleCrop>false</ScaleCrop>
  <Company/>
  <LinksUpToDate>false</LinksUpToDate>
  <CharactersWithSpaces>27885</CharactersWithSpaces>
  <SharedDoc>false</SharedDoc>
  <HLinks>
    <vt:vector size="186" baseType="variant">
      <vt:variant>
        <vt:i4>5701650</vt:i4>
      </vt:variant>
      <vt:variant>
        <vt:i4>183</vt:i4>
      </vt:variant>
      <vt:variant>
        <vt:i4>0</vt:i4>
      </vt:variant>
      <vt:variant>
        <vt:i4>5</vt:i4>
      </vt:variant>
      <vt:variant>
        <vt:lpwstr>https://www.oslo.kommune.no/avfall-og-gjenvinning</vt:lpwstr>
      </vt:variant>
      <vt:variant>
        <vt:lpwstr/>
      </vt:variant>
      <vt:variant>
        <vt:i4>1376311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_Toc237441649</vt:lpwstr>
      </vt:variant>
      <vt:variant>
        <vt:i4>1376311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_Toc237441648</vt:lpwstr>
      </vt:variant>
      <vt:variant>
        <vt:i4>1376311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_Toc237441647</vt:lpwstr>
      </vt:variant>
      <vt:variant>
        <vt:i4>1376311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_Toc237441646</vt:lpwstr>
      </vt:variant>
      <vt:variant>
        <vt:i4>1376311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_Toc237441645</vt:lpwstr>
      </vt:variant>
      <vt:variant>
        <vt:i4>1376311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_Toc237441644</vt:lpwstr>
      </vt:variant>
      <vt:variant>
        <vt:i4>1376311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_Toc237441643</vt:lpwstr>
      </vt:variant>
      <vt:variant>
        <vt:i4>1376311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_Toc237441642</vt:lpwstr>
      </vt:variant>
      <vt:variant>
        <vt:i4>1376311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_Toc237441641</vt:lpwstr>
      </vt:variant>
      <vt:variant>
        <vt:i4>1376311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_Toc237441640</vt:lpwstr>
      </vt:variant>
      <vt:variant>
        <vt:i4>1179703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_Toc237441639</vt:lpwstr>
      </vt:variant>
      <vt:variant>
        <vt:i4>1179703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_Toc237441638</vt:lpwstr>
      </vt:variant>
      <vt:variant>
        <vt:i4>1179703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_Toc237441637</vt:lpwstr>
      </vt:variant>
      <vt:variant>
        <vt:i4>1179703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_Toc237441636</vt:lpwstr>
      </vt:variant>
      <vt:variant>
        <vt:i4>1179703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_Toc237441635</vt:lpwstr>
      </vt:variant>
      <vt:variant>
        <vt:i4>1179703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_Toc237441634</vt:lpwstr>
      </vt:variant>
      <vt:variant>
        <vt:i4>1179703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_Toc237441633</vt:lpwstr>
      </vt:variant>
      <vt:variant>
        <vt:i4>1179703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_Toc237441632</vt:lpwstr>
      </vt:variant>
      <vt:variant>
        <vt:i4>1179703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_Toc237441631</vt:lpwstr>
      </vt:variant>
      <vt:variant>
        <vt:i4>1179703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_Toc237441630</vt:lpwstr>
      </vt:variant>
      <vt:variant>
        <vt:i4>1245239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_Toc237441629</vt:lpwstr>
      </vt:variant>
      <vt:variant>
        <vt:i4>1245239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_Toc237441628</vt:lpwstr>
      </vt:variant>
      <vt:variant>
        <vt:i4>1245239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_Toc237441627</vt:lpwstr>
      </vt:variant>
      <vt:variant>
        <vt:i4>1245239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_Toc237441626</vt:lpwstr>
      </vt:variant>
      <vt:variant>
        <vt:i4>1245239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_Toc237441625</vt:lpwstr>
      </vt:variant>
      <vt:variant>
        <vt:i4>1245239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_Toc237441624</vt:lpwstr>
      </vt:variant>
      <vt:variant>
        <vt:i4>1245239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_Toc237441623</vt:lpwstr>
      </vt:variant>
      <vt:variant>
        <vt:i4>1245239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_Toc237441622</vt:lpwstr>
      </vt:variant>
      <vt:variant>
        <vt:i4>1245239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_Toc237441621</vt:lpwstr>
      </vt:variant>
      <vt:variant>
        <vt:i4>1245239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_Toc237441620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Per Valla</cp:lastModifiedBy>
  <cp:revision>259</cp:revision>
  <dcterms:created xsi:type="dcterms:W3CDTF">2022-10-14T02:53:00Z</dcterms:created>
  <dcterms:modified xsi:type="dcterms:W3CDTF">2026-08-20T17:27:00Z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0x010100100F193796FA2D4FAADE12F1E90E4DC1</vt:lpwstr>
  </property>
  <property fmtid="{D5CDD505-2E9C-101B-9397-08002B2CF9AE}" pid="3" name="MSIP_Label_7a2396b7-5846-48ff-8468-5f49f8ad722a_Enabled">
    <vt:lpwstr>true</vt:lpwstr>
  </property>
  <property fmtid="{D5CDD505-2E9C-101B-9397-08002B2CF9AE}" pid="4" name="MSIP_Label_7a2396b7-5846-48ff-8468-5f49f8ad722a_SetDate">
    <vt:lpwstr>2022-05-18T06:19:44Z</vt:lpwstr>
  </property>
  <property fmtid="{D5CDD505-2E9C-101B-9397-08002B2CF9AE}" pid="5" name="MSIP_Label_7a2396b7-5846-48ff-8468-5f49f8ad722a_Method">
    <vt:lpwstr>Standard</vt:lpwstr>
  </property>
  <property fmtid="{D5CDD505-2E9C-101B-9397-08002B2CF9AE}" pid="6" name="MSIP_Label_7a2396b7-5846-48ff-8468-5f49f8ad722a_Name">
    <vt:lpwstr>Lav</vt:lpwstr>
  </property>
  <property fmtid="{D5CDD505-2E9C-101B-9397-08002B2CF9AE}" pid="7" name="MSIP_Label_7a2396b7-5846-48ff-8468-5f49f8ad722a_SiteId">
    <vt:lpwstr>e6795081-6391-442e-9ab4-5e9ef74f18ea</vt:lpwstr>
  </property>
  <property fmtid="{D5CDD505-2E9C-101B-9397-08002B2CF9AE}" pid="8" name="MSIP_Label_7a2396b7-5846-48ff-8468-5f49f8ad722a_ActionId">
    <vt:lpwstr>27ba934e-e871-4ecd-9d04-3ac0e63dae71</vt:lpwstr>
  </property>
  <property fmtid="{D5CDD505-2E9C-101B-9397-08002B2CF9AE}" pid="9" name="MSIP_Label_7a2396b7-5846-48ff-8468-5f49f8ad722a_ContentBits">
    <vt:lpwstr>0</vt:lpwstr>
  </property>
</Properties>
</file>